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BDE2E" w14:textId="77777777" w:rsidR="00921013" w:rsidRDefault="009123EE">
      <w:pPr>
        <w:jc w:val="right"/>
        <w:rPr>
          <w:rFonts w:eastAsia="Times New Roman" w:cstheme="minorHAnsi"/>
          <w:color w:val="000000"/>
          <w:sz w:val="18"/>
          <w:szCs w:val="18"/>
          <w:lang w:eastAsia="pl-PL"/>
        </w:rPr>
      </w:pPr>
      <w:r>
        <w:tab/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>Załącznik nr 3</w:t>
      </w:r>
      <w: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>Ogłoszenia wstępnych konsultacji rynkowych poprzedzających wszczęcie postępowania,</w:t>
      </w:r>
    </w:p>
    <w:p w14:paraId="73876526" w14:textId="77777777" w:rsidR="00921013" w:rsidRDefault="009123EE">
      <w:pPr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 wyniku którego zostanie wyłoniony Operator prowadzący</w:t>
      </w:r>
    </w:p>
    <w:p w14:paraId="2C4045DD" w14:textId="77777777" w:rsidR="00921013" w:rsidRDefault="009123EE">
      <w:pPr>
        <w:pStyle w:val="Standard"/>
        <w:jc w:val="right"/>
      </w:pPr>
      <w:r>
        <w:rPr>
          <w:rFonts w:cstheme="minorHAnsi"/>
          <w:sz w:val="18"/>
          <w:szCs w:val="18"/>
          <w:lang w:eastAsia="pl-PL"/>
        </w:rPr>
        <w:t>Wałbrzyski Inkubator Przedsiębiorczości</w:t>
      </w:r>
    </w:p>
    <w:p w14:paraId="38C4E7DB" w14:textId="77777777" w:rsidR="00921013" w:rsidRDefault="00921013">
      <w:pPr>
        <w:pStyle w:val="Standard"/>
        <w:jc w:val="center"/>
        <w:rPr>
          <w:b/>
        </w:rPr>
      </w:pPr>
    </w:p>
    <w:p w14:paraId="74FF9BB7" w14:textId="77777777" w:rsidR="00921013" w:rsidRDefault="00921013">
      <w:pPr>
        <w:pStyle w:val="Standard"/>
        <w:jc w:val="center"/>
        <w:rPr>
          <w:b/>
        </w:rPr>
      </w:pPr>
    </w:p>
    <w:p w14:paraId="0D05AF8C" w14:textId="77777777" w:rsidR="00921013" w:rsidRDefault="009123EE">
      <w:pPr>
        <w:pStyle w:val="Standard"/>
        <w:jc w:val="center"/>
        <w:rPr>
          <w:b/>
        </w:rPr>
      </w:pPr>
      <w:r>
        <w:rPr>
          <w:b/>
        </w:rPr>
        <w:t>WNIOSEK</w:t>
      </w:r>
    </w:p>
    <w:p w14:paraId="2E2C4F46" w14:textId="77777777" w:rsidR="00921013" w:rsidRDefault="00921013">
      <w:pPr>
        <w:pStyle w:val="Standard"/>
        <w:jc w:val="center"/>
        <w:rPr>
          <w:b/>
        </w:rPr>
      </w:pPr>
    </w:p>
    <w:p w14:paraId="4F23470F" w14:textId="141B4EF1" w:rsidR="00921013" w:rsidRDefault="009123EE" w:rsidP="00C95BF9">
      <w:pPr>
        <w:pStyle w:val="Standard"/>
        <w:jc w:val="center"/>
        <w:rPr>
          <w:rFonts w:cs="Arial"/>
          <w:b/>
          <w:bCs/>
          <w:color w:val="000000"/>
          <w:lang w:eastAsia="pl-PL"/>
        </w:rPr>
      </w:pPr>
      <w:r>
        <w:rPr>
          <w:b/>
        </w:rPr>
        <w:t xml:space="preserve">o dopuszczenie do udziału we wstępnych </w:t>
      </w:r>
      <w:r>
        <w:rPr>
          <w:b/>
        </w:rPr>
        <w:t>konsultacjach rynkowych</w:t>
      </w:r>
    </w:p>
    <w:p w14:paraId="5CF8A4F8" w14:textId="3CFB69EC" w:rsidR="00C95BF9" w:rsidRDefault="00C95BF9" w:rsidP="00C95BF9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poprzedzających wszczęcie postępowania, w wyniku którego zostanie wyłoniony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Operator prowadzący „Wałbrzyski Inkubator Przedsiębiorczości”</w:t>
      </w:r>
    </w:p>
    <w:p w14:paraId="6887F451" w14:textId="42B4C3BB" w:rsidR="00C95BF9" w:rsidRDefault="00C95BF9">
      <w:pPr>
        <w:pStyle w:val="Standard"/>
        <w:jc w:val="center"/>
        <w:rPr>
          <w:rFonts w:cs="Arial"/>
          <w:b/>
          <w:bCs/>
          <w:color w:val="000000"/>
          <w:lang w:eastAsia="pl-PL"/>
        </w:rPr>
      </w:pPr>
    </w:p>
    <w:p w14:paraId="2BC5C3E3" w14:textId="77777777" w:rsidR="00C95BF9" w:rsidRDefault="00C95BF9">
      <w:pPr>
        <w:pStyle w:val="Standard"/>
        <w:jc w:val="center"/>
      </w:pPr>
    </w:p>
    <w:p w14:paraId="1769F812" w14:textId="77777777" w:rsidR="00921013" w:rsidRDefault="00921013">
      <w:pPr>
        <w:pStyle w:val="Standard"/>
        <w:jc w:val="center"/>
        <w:rPr>
          <w:b/>
        </w:rPr>
      </w:pPr>
    </w:p>
    <w:p w14:paraId="575E9A69" w14:textId="77777777" w:rsidR="00921013" w:rsidRDefault="009123EE">
      <w:pPr>
        <w:pStyle w:val="Standard"/>
        <w:jc w:val="both"/>
        <w:rPr>
          <w:b/>
          <w:bCs/>
        </w:rPr>
      </w:pPr>
      <w:r>
        <w:rPr>
          <w:b/>
          <w:bCs/>
        </w:rPr>
        <w:t>1. Uczestnik konsultacji:</w:t>
      </w:r>
    </w:p>
    <w:tbl>
      <w:tblPr>
        <w:tblW w:w="9250" w:type="dxa"/>
        <w:tblInd w:w="-152" w:type="dxa"/>
        <w:tblLook w:val="04A0" w:firstRow="1" w:lastRow="0" w:firstColumn="1" w:lastColumn="0" w:noHBand="0" w:noVBand="1"/>
      </w:tblPr>
      <w:tblGrid>
        <w:gridCol w:w="3741"/>
        <w:gridCol w:w="5509"/>
      </w:tblGrid>
      <w:tr w:rsidR="00921013" w14:paraId="4CBF8E87" w14:textId="77777777">
        <w:trPr>
          <w:trHeight w:val="454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56A01C" w14:textId="77777777" w:rsidR="00921013" w:rsidRDefault="009123EE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Nazwa firmy: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3694" w14:textId="77777777" w:rsidR="00921013" w:rsidRDefault="00921013">
            <w:pPr>
              <w:pStyle w:val="Standard"/>
              <w:snapToGrid w:val="0"/>
              <w:rPr>
                <w:rFonts w:eastAsia="Calibri"/>
                <w:b/>
                <w:lang w:eastAsia="en-US"/>
              </w:rPr>
            </w:pPr>
          </w:p>
        </w:tc>
      </w:tr>
      <w:tr w:rsidR="00921013" w14:paraId="5A3D1140" w14:textId="77777777">
        <w:trPr>
          <w:trHeight w:val="454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CBA4CF" w14:textId="77777777" w:rsidR="00921013" w:rsidRDefault="009123EE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9C3F" w14:textId="77777777" w:rsidR="00921013" w:rsidRDefault="00921013">
            <w:pPr>
              <w:pStyle w:val="Standard"/>
              <w:snapToGrid w:val="0"/>
              <w:rPr>
                <w:rFonts w:eastAsia="Calibri"/>
                <w:b/>
                <w:lang w:eastAsia="en-US"/>
              </w:rPr>
            </w:pPr>
          </w:p>
        </w:tc>
      </w:tr>
      <w:tr w:rsidR="00921013" w14:paraId="4B3AAEE7" w14:textId="77777777">
        <w:trPr>
          <w:trHeight w:val="454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CBA188" w14:textId="77777777" w:rsidR="00921013" w:rsidRDefault="009123EE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Telefon: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E414" w14:textId="77777777" w:rsidR="00921013" w:rsidRDefault="00921013">
            <w:pPr>
              <w:pStyle w:val="Standard"/>
              <w:snapToGrid w:val="0"/>
              <w:rPr>
                <w:rFonts w:eastAsia="Calibri"/>
                <w:b/>
                <w:lang w:eastAsia="en-US"/>
              </w:rPr>
            </w:pPr>
          </w:p>
        </w:tc>
      </w:tr>
      <w:tr w:rsidR="00921013" w14:paraId="65F839FE" w14:textId="77777777">
        <w:trPr>
          <w:trHeight w:val="454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54B361" w14:textId="77777777" w:rsidR="00921013" w:rsidRDefault="009123EE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E-mail: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5373" w14:textId="77777777" w:rsidR="00921013" w:rsidRDefault="00921013">
            <w:pPr>
              <w:pStyle w:val="Standard"/>
              <w:snapToGrid w:val="0"/>
              <w:rPr>
                <w:rFonts w:eastAsia="Calibri"/>
                <w:b/>
                <w:lang w:eastAsia="en-US"/>
              </w:rPr>
            </w:pPr>
          </w:p>
        </w:tc>
      </w:tr>
      <w:tr w:rsidR="00921013" w14:paraId="2E2CE3BE" w14:textId="77777777">
        <w:trPr>
          <w:trHeight w:val="454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D5AF98" w14:textId="77777777" w:rsidR="00921013" w:rsidRDefault="009123EE">
            <w:pPr>
              <w:pStyle w:val="Standard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Strona WWW: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50C1" w14:textId="77777777" w:rsidR="00921013" w:rsidRDefault="00921013">
            <w:pPr>
              <w:pStyle w:val="Standard"/>
              <w:snapToGrid w:val="0"/>
              <w:rPr>
                <w:rFonts w:eastAsia="Calibri"/>
                <w:b/>
                <w:lang w:eastAsia="en-US"/>
              </w:rPr>
            </w:pPr>
          </w:p>
        </w:tc>
      </w:tr>
      <w:tr w:rsidR="00921013" w14:paraId="58A5C955" w14:textId="77777777">
        <w:trPr>
          <w:trHeight w:val="454"/>
        </w:trPr>
        <w:tc>
          <w:tcPr>
            <w:tcW w:w="9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29AB85" w14:textId="77777777" w:rsidR="00921013" w:rsidRDefault="009123EE">
            <w:pPr>
              <w:pStyle w:val="Standard"/>
              <w:spacing w:before="12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Dane uprawnionej osoby do kontaktu:</w:t>
            </w:r>
          </w:p>
        </w:tc>
      </w:tr>
      <w:tr w:rsidR="00921013" w14:paraId="73554EC1" w14:textId="77777777">
        <w:trPr>
          <w:trHeight w:val="454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9AEAC" w14:textId="77777777" w:rsidR="00921013" w:rsidRDefault="009123EE">
            <w:pPr>
              <w:pStyle w:val="Standard"/>
            </w:pPr>
            <w:r>
              <w:t>Imię i Nazwisko: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F2CC" w14:textId="77777777" w:rsidR="00921013" w:rsidRDefault="00921013">
            <w:pPr>
              <w:pStyle w:val="Standard"/>
              <w:snapToGrid w:val="0"/>
            </w:pPr>
          </w:p>
        </w:tc>
      </w:tr>
      <w:tr w:rsidR="00921013" w14:paraId="40AE6D9F" w14:textId="77777777">
        <w:trPr>
          <w:trHeight w:val="454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B295E" w14:textId="77777777" w:rsidR="00921013" w:rsidRDefault="009123EE">
            <w:pPr>
              <w:pStyle w:val="Standard"/>
            </w:pPr>
            <w:r>
              <w:t>Stanowisko w firmie: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BA50" w14:textId="77777777" w:rsidR="00921013" w:rsidRDefault="00921013">
            <w:pPr>
              <w:pStyle w:val="Standard"/>
              <w:snapToGrid w:val="0"/>
            </w:pPr>
          </w:p>
        </w:tc>
      </w:tr>
      <w:tr w:rsidR="00921013" w14:paraId="75B67CE2" w14:textId="77777777">
        <w:trPr>
          <w:trHeight w:val="454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04F70" w14:textId="77777777" w:rsidR="00921013" w:rsidRDefault="009123EE">
            <w:pPr>
              <w:pStyle w:val="Standard"/>
            </w:pPr>
            <w:r>
              <w:t>Adres e-mail: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845B" w14:textId="77777777" w:rsidR="00921013" w:rsidRDefault="00921013">
            <w:pPr>
              <w:pStyle w:val="Standard"/>
              <w:snapToGrid w:val="0"/>
            </w:pPr>
          </w:p>
        </w:tc>
      </w:tr>
      <w:tr w:rsidR="00921013" w14:paraId="103B005B" w14:textId="77777777">
        <w:trPr>
          <w:trHeight w:val="454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1E488" w14:textId="77777777" w:rsidR="00921013" w:rsidRDefault="009123EE">
            <w:pPr>
              <w:pStyle w:val="Standard"/>
            </w:pPr>
            <w:r>
              <w:t>Nr telefonu: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2E1E" w14:textId="77777777" w:rsidR="00921013" w:rsidRDefault="00921013">
            <w:pPr>
              <w:pStyle w:val="Standard"/>
              <w:snapToGrid w:val="0"/>
            </w:pPr>
          </w:p>
        </w:tc>
      </w:tr>
    </w:tbl>
    <w:p w14:paraId="4289532A" w14:textId="77777777" w:rsidR="00921013" w:rsidRDefault="00921013">
      <w:pPr>
        <w:pStyle w:val="Standard"/>
        <w:jc w:val="both"/>
      </w:pPr>
    </w:p>
    <w:p w14:paraId="29483D43" w14:textId="77777777" w:rsidR="00921013" w:rsidRDefault="009123EE">
      <w:pPr>
        <w:pStyle w:val="Standard"/>
        <w:jc w:val="both"/>
        <w:rPr>
          <w:b/>
          <w:bCs/>
        </w:rPr>
      </w:pPr>
      <w:r>
        <w:rPr>
          <w:b/>
          <w:bCs/>
        </w:rPr>
        <w:t>2. W przypadku uczestniczenia wspólnie z innymi firmami, prosimy o wypełnienie poniższej tabeli:</w:t>
      </w:r>
    </w:p>
    <w:tbl>
      <w:tblPr>
        <w:tblW w:w="9119" w:type="dxa"/>
        <w:tblInd w:w="-5" w:type="dxa"/>
        <w:tblLook w:val="04A0" w:firstRow="1" w:lastRow="0" w:firstColumn="1" w:lastColumn="0" w:noHBand="0" w:noVBand="1"/>
      </w:tblPr>
      <w:tblGrid>
        <w:gridCol w:w="714"/>
        <w:gridCol w:w="4814"/>
        <w:gridCol w:w="3591"/>
      </w:tblGrid>
      <w:tr w:rsidR="00921013" w14:paraId="3231EB0C" w14:textId="777777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3065C" w14:textId="77777777" w:rsidR="00921013" w:rsidRDefault="009123E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7DB27" w14:textId="77777777" w:rsidR="00921013" w:rsidRDefault="009123E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firmy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37F0" w14:textId="77777777" w:rsidR="00921013" w:rsidRDefault="009123EE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</w:tr>
      <w:tr w:rsidR="00921013" w14:paraId="770E0644" w14:textId="777777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04C0" w14:textId="77777777" w:rsidR="00921013" w:rsidRDefault="00921013">
            <w:pPr>
              <w:pStyle w:val="Standard"/>
              <w:snapToGrid w:val="0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07FA" w14:textId="77777777" w:rsidR="00921013" w:rsidRDefault="00921013">
            <w:pPr>
              <w:pStyle w:val="Standard"/>
              <w:snapToGrid w:val="0"/>
            </w:pPr>
          </w:p>
          <w:p w14:paraId="7A00CD92" w14:textId="77777777" w:rsidR="00921013" w:rsidRDefault="00921013">
            <w:pPr>
              <w:pStyle w:val="Standard"/>
              <w:snapToGrid w:val="0"/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4C62" w14:textId="77777777" w:rsidR="00921013" w:rsidRDefault="00921013">
            <w:pPr>
              <w:pStyle w:val="Standard"/>
              <w:snapToGrid w:val="0"/>
            </w:pPr>
          </w:p>
        </w:tc>
      </w:tr>
      <w:tr w:rsidR="00921013" w14:paraId="6B73EBD6" w14:textId="7777777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36785" w14:textId="77777777" w:rsidR="00921013" w:rsidRDefault="00921013">
            <w:pPr>
              <w:pStyle w:val="Standard"/>
              <w:snapToGrid w:val="0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4D3B" w14:textId="77777777" w:rsidR="00921013" w:rsidRDefault="00921013">
            <w:pPr>
              <w:pStyle w:val="Standard"/>
              <w:snapToGrid w:val="0"/>
            </w:pPr>
          </w:p>
          <w:p w14:paraId="02DAAA47" w14:textId="77777777" w:rsidR="00921013" w:rsidRDefault="00921013">
            <w:pPr>
              <w:pStyle w:val="Standard"/>
              <w:snapToGrid w:val="0"/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111B" w14:textId="77777777" w:rsidR="00921013" w:rsidRDefault="00921013">
            <w:pPr>
              <w:pStyle w:val="Standard"/>
              <w:snapToGrid w:val="0"/>
            </w:pPr>
          </w:p>
        </w:tc>
      </w:tr>
    </w:tbl>
    <w:p w14:paraId="592B55F8" w14:textId="77777777" w:rsidR="00921013" w:rsidRDefault="00921013">
      <w:pPr>
        <w:pStyle w:val="Standard"/>
      </w:pPr>
    </w:p>
    <w:p w14:paraId="6E8DF437" w14:textId="77777777" w:rsidR="00921013" w:rsidRDefault="009123EE">
      <w:pPr>
        <w:pStyle w:val="Standard"/>
        <w:jc w:val="both"/>
        <w:rPr>
          <w:b/>
          <w:bCs/>
          <w:i/>
          <w:iCs/>
        </w:rPr>
      </w:pPr>
      <w:r>
        <w:rPr>
          <w:b/>
          <w:bCs/>
        </w:rPr>
        <w:t xml:space="preserve">3. Wiedza i doświadczenie Uczestnika lub partnerów, związane z prowadzeniem inkubatorów przedsiębiorczości lub podobnego typu instytucji </w:t>
      </w:r>
      <w:r>
        <w:rPr>
          <w:b/>
          <w:bCs/>
          <w:i/>
          <w:iCs/>
        </w:rPr>
        <w:t xml:space="preserve">(zgodnie z pkt IV.3 A) i) „Ogłoszenia wstępnych konsultacji...”):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921013" w14:paraId="5DB80B5D" w14:textId="77777777">
        <w:tc>
          <w:tcPr>
            <w:tcW w:w="9062" w:type="dxa"/>
            <w:shd w:val="clear" w:color="auto" w:fill="auto"/>
          </w:tcPr>
          <w:p w14:paraId="56DEDC1D" w14:textId="77777777" w:rsidR="00921013" w:rsidRDefault="00921013">
            <w:pPr>
              <w:pStyle w:val="Standard"/>
            </w:pPr>
          </w:p>
          <w:p w14:paraId="3EAF215F" w14:textId="77777777" w:rsidR="00921013" w:rsidRDefault="00921013">
            <w:pPr>
              <w:pStyle w:val="Standard"/>
            </w:pPr>
          </w:p>
          <w:p w14:paraId="5FA0155F" w14:textId="77777777" w:rsidR="00921013" w:rsidRDefault="00921013">
            <w:pPr>
              <w:pStyle w:val="Standard"/>
            </w:pPr>
          </w:p>
          <w:p w14:paraId="1B60D1E1" w14:textId="77777777" w:rsidR="00921013" w:rsidRDefault="00921013">
            <w:pPr>
              <w:pStyle w:val="Standard"/>
            </w:pPr>
          </w:p>
          <w:p w14:paraId="6C605B95" w14:textId="77777777" w:rsidR="00921013" w:rsidRDefault="00921013">
            <w:pPr>
              <w:pStyle w:val="Standard"/>
            </w:pPr>
          </w:p>
          <w:p w14:paraId="47A661D5" w14:textId="77777777" w:rsidR="00921013" w:rsidRDefault="00921013">
            <w:pPr>
              <w:pStyle w:val="Standard"/>
            </w:pPr>
          </w:p>
          <w:p w14:paraId="55040836" w14:textId="77777777" w:rsidR="00921013" w:rsidRDefault="00921013">
            <w:pPr>
              <w:pStyle w:val="Standard"/>
            </w:pPr>
          </w:p>
          <w:p w14:paraId="16BBE5AC" w14:textId="77777777" w:rsidR="00921013" w:rsidRDefault="00921013">
            <w:pPr>
              <w:pStyle w:val="Standard"/>
            </w:pPr>
          </w:p>
          <w:p w14:paraId="4166BA19" w14:textId="77777777" w:rsidR="00921013" w:rsidRDefault="00921013">
            <w:pPr>
              <w:pStyle w:val="Standard"/>
            </w:pPr>
          </w:p>
          <w:p w14:paraId="1CFE16EB" w14:textId="77777777" w:rsidR="00921013" w:rsidRDefault="00921013">
            <w:pPr>
              <w:pStyle w:val="Standard"/>
            </w:pPr>
          </w:p>
          <w:p w14:paraId="5AC1F3EF" w14:textId="77777777" w:rsidR="00921013" w:rsidRDefault="00921013">
            <w:pPr>
              <w:pStyle w:val="Standard"/>
            </w:pPr>
          </w:p>
        </w:tc>
      </w:tr>
    </w:tbl>
    <w:p w14:paraId="7898CC11" w14:textId="77777777" w:rsidR="00921013" w:rsidRDefault="00921013">
      <w:pPr>
        <w:pStyle w:val="Standard"/>
      </w:pPr>
    </w:p>
    <w:p w14:paraId="18D9ADDA" w14:textId="77777777" w:rsidR="00921013" w:rsidRDefault="00921013">
      <w:pPr>
        <w:pStyle w:val="Standard"/>
      </w:pPr>
    </w:p>
    <w:p w14:paraId="71EF3977" w14:textId="038CE5B1" w:rsidR="00921013" w:rsidRPr="009123EE" w:rsidRDefault="009123EE" w:rsidP="009123EE">
      <w:pPr>
        <w:shd w:val="clear" w:color="auto" w:fill="FFFFFF"/>
        <w:jc w:val="both"/>
        <w:rPr>
          <w:rFonts w:ascii="Times New Roman" w:hAnsi="Times New Roman" w:cs="Times New Roman"/>
        </w:rPr>
      </w:pPr>
      <w:r>
        <w:t xml:space="preserve">4. </w:t>
      </w:r>
      <w:r w:rsidRPr="009123EE">
        <w:rPr>
          <w:rFonts w:ascii="Times New Roman" w:hAnsi="Times New Roman" w:cs="Times New Roman"/>
        </w:rPr>
        <w:t xml:space="preserve">W odpowiedzi na ogłoszenie wstępnych konsultacji rynkowych </w:t>
      </w:r>
      <w:r w:rsidRPr="009123EE">
        <w:rPr>
          <w:rFonts w:ascii="Times New Roman" w:eastAsia="Times New Roman" w:hAnsi="Times New Roman" w:cs="Times New Roman"/>
          <w:color w:val="000000"/>
          <w:lang w:eastAsia="pl-PL"/>
        </w:rPr>
        <w:t xml:space="preserve">poprzedzających wszczęcie postępowania, w wyniku którego zostanie wyłoniony </w:t>
      </w:r>
      <w:r w:rsidRPr="009123E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Operator prowadzący „Wałbrzyski Inkubator Przedsiębiorczości”</w:t>
      </w:r>
      <w:r w:rsidRPr="009123EE">
        <w:rPr>
          <w:rFonts w:ascii="Times New Roman" w:hAnsi="Times New Roman" w:cs="Times New Roman"/>
        </w:rPr>
        <w:t xml:space="preserve"> </w:t>
      </w:r>
      <w:r w:rsidRPr="009123EE">
        <w:rPr>
          <w:rFonts w:ascii="Times New Roman" w:hAnsi="Times New Roman" w:cs="Times New Roman"/>
          <w:bCs/>
        </w:rPr>
        <w:t>działając w imieniu powyżej wskazanego/</w:t>
      </w:r>
      <w:proofErr w:type="spellStart"/>
      <w:r w:rsidRPr="009123EE">
        <w:rPr>
          <w:rFonts w:ascii="Times New Roman" w:hAnsi="Times New Roman" w:cs="Times New Roman"/>
          <w:bCs/>
        </w:rPr>
        <w:t>ych</w:t>
      </w:r>
      <w:proofErr w:type="spellEnd"/>
      <w:r w:rsidRPr="009123EE">
        <w:rPr>
          <w:rFonts w:ascii="Times New Roman" w:hAnsi="Times New Roman" w:cs="Times New Roman"/>
          <w:bCs/>
        </w:rPr>
        <w:t xml:space="preserve"> podmiotu/ów konsul</w:t>
      </w:r>
      <w:r w:rsidRPr="009123EE">
        <w:rPr>
          <w:rFonts w:ascii="Times New Roman" w:hAnsi="Times New Roman" w:cs="Times New Roman"/>
          <w:bCs/>
        </w:rPr>
        <w:t>tacji oświadczam, że:</w:t>
      </w:r>
    </w:p>
    <w:p w14:paraId="017C900E" w14:textId="77777777" w:rsidR="00921013" w:rsidRPr="009123EE" w:rsidRDefault="009123EE" w:rsidP="009123EE">
      <w:pPr>
        <w:pStyle w:val="Standard"/>
        <w:numPr>
          <w:ilvl w:val="0"/>
          <w:numId w:val="2"/>
        </w:numPr>
        <w:jc w:val="both"/>
        <w:rPr>
          <w:bCs/>
        </w:rPr>
      </w:pPr>
      <w:r w:rsidRPr="009123EE">
        <w:rPr>
          <w:bCs/>
        </w:rPr>
        <w:t>zapoznałem się z treścią Ogłoszenia,</w:t>
      </w:r>
    </w:p>
    <w:p w14:paraId="22AF2C73" w14:textId="77777777" w:rsidR="00921013" w:rsidRPr="009123EE" w:rsidRDefault="009123EE" w:rsidP="009123EE">
      <w:pPr>
        <w:pStyle w:val="Standard"/>
        <w:numPr>
          <w:ilvl w:val="0"/>
          <w:numId w:val="1"/>
        </w:numPr>
        <w:jc w:val="both"/>
        <w:rPr>
          <w:bCs/>
        </w:rPr>
      </w:pPr>
      <w:r w:rsidRPr="009123EE">
        <w:rPr>
          <w:bCs/>
        </w:rPr>
        <w:t>wyrażam gotowość do udziału w konsultacjach.</w:t>
      </w:r>
    </w:p>
    <w:p w14:paraId="3548F692" w14:textId="77777777" w:rsidR="00921013" w:rsidRDefault="00921013">
      <w:pPr>
        <w:pStyle w:val="Standard"/>
        <w:rPr>
          <w:bCs/>
        </w:rPr>
      </w:pPr>
    </w:p>
    <w:p w14:paraId="4B280642" w14:textId="77777777" w:rsidR="00921013" w:rsidRDefault="009123EE">
      <w:pPr>
        <w:pStyle w:val="Standard"/>
        <w:tabs>
          <w:tab w:val="right" w:pos="9072"/>
        </w:tabs>
        <w:spacing w:line="480" w:lineRule="auto"/>
        <w:rPr>
          <w:bCs/>
          <w:i/>
        </w:rPr>
      </w:pPr>
      <w:r>
        <w:rPr>
          <w:bCs/>
          <w:i/>
        </w:rPr>
        <w:tab/>
        <w:t>Miejscowość, data ……………………………...………………………</w:t>
      </w:r>
    </w:p>
    <w:p w14:paraId="5984F18C" w14:textId="77777777" w:rsidR="00921013" w:rsidRDefault="00921013">
      <w:pPr>
        <w:pStyle w:val="Standard"/>
        <w:tabs>
          <w:tab w:val="right" w:pos="9072"/>
        </w:tabs>
        <w:rPr>
          <w:bCs/>
        </w:rPr>
      </w:pPr>
    </w:p>
    <w:p w14:paraId="5C3368AA" w14:textId="77777777" w:rsidR="00921013" w:rsidRDefault="009123EE">
      <w:pPr>
        <w:pStyle w:val="Standard"/>
        <w:tabs>
          <w:tab w:val="right" w:pos="9072"/>
        </w:tabs>
        <w:spacing w:line="360" w:lineRule="auto"/>
      </w:pPr>
      <w:r>
        <w:rPr>
          <w:bCs/>
        </w:rPr>
        <w:t>Imię i Nazwisko osoby(osób) upoważnionej do występowania w imieniu wnioskodawcy(ów):</w:t>
      </w:r>
      <w:r>
        <w:rPr>
          <w:rFonts w:eastAsia="Trebuchet MS"/>
          <w:bCs/>
        </w:rPr>
        <w:t>……………………………………………………………</w:t>
      </w:r>
      <w:r>
        <w:rPr>
          <w:rFonts w:eastAsia="Trebuchet MS"/>
          <w:bCs/>
        </w:rPr>
        <w:t>.</w:t>
      </w:r>
    </w:p>
    <w:p w14:paraId="3B4335AC" w14:textId="77777777" w:rsidR="00921013" w:rsidRDefault="009123EE">
      <w:pPr>
        <w:pStyle w:val="Standard"/>
        <w:tabs>
          <w:tab w:val="right" w:pos="9072"/>
        </w:tabs>
        <w:ind w:left="1080"/>
        <w:rPr>
          <w:bCs/>
        </w:rPr>
      </w:pPr>
      <w:r>
        <w:rPr>
          <w:bCs/>
          <w:sz w:val="20"/>
          <w:szCs w:val="20"/>
        </w:rPr>
        <w:br/>
      </w:r>
      <w:r>
        <w:rPr>
          <w:bCs/>
        </w:rPr>
        <w:tab/>
      </w:r>
    </w:p>
    <w:p w14:paraId="1C6EE140" w14:textId="77777777" w:rsidR="00921013" w:rsidRDefault="009123EE">
      <w:pPr>
        <w:pStyle w:val="Standard"/>
        <w:tabs>
          <w:tab w:val="right" w:pos="9072"/>
        </w:tabs>
        <w:ind w:left="1080"/>
        <w:jc w:val="right"/>
        <w:rPr>
          <w:bCs/>
        </w:rPr>
      </w:pPr>
      <w:r>
        <w:rPr>
          <w:bCs/>
        </w:rPr>
        <w:t>Podpis: ……………………………………………………</w:t>
      </w:r>
    </w:p>
    <w:p w14:paraId="64C41EF4" w14:textId="77777777" w:rsidR="00921013" w:rsidRDefault="00921013">
      <w:pPr>
        <w:pStyle w:val="Standard"/>
        <w:tabs>
          <w:tab w:val="right" w:pos="9072"/>
        </w:tabs>
        <w:rPr>
          <w:bCs/>
        </w:rPr>
      </w:pPr>
    </w:p>
    <w:p w14:paraId="52E45426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1C7D2A05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08C1D118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0E7F3FF1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42C4B932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1001994B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28629BD4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6A00D5BA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3D1425E0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48FDCC07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4B891796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655AB6AC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641ED4E0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0DD980E7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6C32C421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729B1840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42FE4F9A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3140A6A1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1845469B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34B2732A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3CF8D758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316A1094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4D0ACDCA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328597EC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4A2214E5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18887F11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477F7BE7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00C126C3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0CF8B227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3BD73532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4A2098E4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5F963D31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21B65CE4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6C16535E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2F89345C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3DAA86F6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52086787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27788FEB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5735F719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4C5553EC" w14:textId="77777777" w:rsidR="00921013" w:rsidRDefault="00921013">
      <w:pPr>
        <w:pStyle w:val="Standard"/>
        <w:tabs>
          <w:tab w:val="right" w:pos="9072"/>
        </w:tabs>
        <w:rPr>
          <w:bCs/>
          <w:sz w:val="20"/>
          <w:szCs w:val="20"/>
        </w:rPr>
      </w:pPr>
    </w:p>
    <w:p w14:paraId="00815669" w14:textId="77777777" w:rsidR="00921013" w:rsidRDefault="009123EE">
      <w:pPr>
        <w:pStyle w:val="Standard"/>
        <w:tabs>
          <w:tab w:val="right" w:pos="9072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Załączniki:</w:t>
      </w:r>
    </w:p>
    <w:p w14:paraId="7CDCAD2B" w14:textId="77777777" w:rsidR="00921013" w:rsidRDefault="009123EE">
      <w:pPr>
        <w:pStyle w:val="Standard"/>
        <w:numPr>
          <w:ilvl w:val="1"/>
          <w:numId w:val="1"/>
        </w:numPr>
        <w:tabs>
          <w:tab w:val="right" w:pos="9072"/>
        </w:tabs>
        <w:ind w:left="284" w:hanging="284"/>
      </w:pPr>
      <w:r>
        <w:rPr>
          <w:bCs/>
          <w:sz w:val="20"/>
          <w:szCs w:val="20"/>
        </w:rPr>
        <w:t>Dokument potwierdzający umocowanie do reprezentacji wszystkich Uczestników i Partnerów (CEIDG, KRS, inny)</w:t>
      </w:r>
    </w:p>
    <w:sectPr w:rsidR="00921013">
      <w:pgSz w:w="11906" w:h="16838"/>
      <w:pgMar w:top="993" w:right="1417" w:bottom="709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B7247"/>
    <w:multiLevelType w:val="multilevel"/>
    <w:tmpl w:val="AC5610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791FC7"/>
    <w:multiLevelType w:val="multilevel"/>
    <w:tmpl w:val="99B67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89D5B95"/>
    <w:multiLevelType w:val="multilevel"/>
    <w:tmpl w:val="618A47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13"/>
    <w:rsid w:val="009123EE"/>
    <w:rsid w:val="00921013"/>
    <w:rsid w:val="00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AD74"/>
  <w15:docId w15:val="{7B1DEAAE-CF8C-44CC-811F-5FD64C9E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449F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178D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178D4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178D4"/>
    <w:rPr>
      <w:rFonts w:cs="Mangal"/>
      <w:b/>
      <w:bCs/>
      <w:sz w:val="20"/>
      <w:szCs w:val="18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449F"/>
    <w:rPr>
      <w:rFonts w:ascii="Segoe UI" w:hAnsi="Segoe UI" w:cs="Mangal"/>
      <w:sz w:val="18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178D4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178D4"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D1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</dc:title>
  <dc:subject/>
  <dc:creator>bujalska.i</dc:creator>
  <dc:description/>
  <cp:lastModifiedBy>Karolina Usarek</cp:lastModifiedBy>
  <cp:revision>2</cp:revision>
  <cp:lastPrinted>2015-03-18T13:13:00Z</cp:lastPrinted>
  <dcterms:created xsi:type="dcterms:W3CDTF">2021-02-15T11:53:00Z</dcterms:created>
  <dcterms:modified xsi:type="dcterms:W3CDTF">2021-02-15T11:53:00Z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