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cs="Calibri Light" w:cstheme="majorHAnsi"/>
        </w:rPr>
      </w:pPr>
      <w:r>
        <w:rPr>
          <w:rFonts w:cs="Calibri Light" w:cstheme="majorHAnsi"/>
        </w:rPr>
      </w:r>
    </w:p>
    <w:p>
      <w:pPr>
        <w:pStyle w:val="Normal"/>
        <w:spacing w:before="0" w:after="0"/>
        <w:jc w:val="right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ab/>
        <w:t>………..……………………, dnia …………..……………………</w:t>
      </w:r>
    </w:p>
    <w:p>
      <w:pPr>
        <w:pStyle w:val="Normal"/>
        <w:spacing w:before="0" w:after="0"/>
        <w:ind w:left="3540" w:firstLine="708"/>
        <w:rPr>
          <w:rFonts w:ascii="Calibri Light" w:hAnsi="Calibri Light" w:cs="Calibri Light" w:asciiTheme="majorHAnsi" w:cstheme="majorHAnsi" w:hAnsiTheme="majorHAnsi"/>
          <w:b/>
          <w:b/>
          <w:bCs/>
          <w:sz w:val="20"/>
          <w:szCs w:val="20"/>
        </w:rPr>
      </w:pPr>
      <w:r>
        <w:rPr>
          <w:rFonts w:cs="Calibri Light" w:ascii="Times New Roman" w:hAnsi="Times New Roman" w:cstheme="majorHAnsi"/>
          <w:sz w:val="16"/>
          <w:szCs w:val="16"/>
        </w:rPr>
        <w:t xml:space="preserve">  </w:t>
      </w:r>
      <w:r>
        <w:rPr>
          <w:rFonts w:cs="Calibri Light" w:ascii="Times New Roman" w:hAnsi="Times New Roman" w:cstheme="majorHAnsi"/>
          <w:sz w:val="16"/>
          <w:szCs w:val="16"/>
        </w:rPr>
        <w:tab/>
        <w:t xml:space="preserve">          (miejscowość)</w:t>
      </w:r>
      <w:r>
        <w:rPr>
          <w:rFonts w:cs="Calibri Light" w:ascii="Times New Roman" w:hAnsi="Times New Roman" w:cstheme="majorHAnsi"/>
          <w:sz w:val="18"/>
          <w:szCs w:val="18"/>
        </w:rPr>
        <w:t xml:space="preserve">              </w:t>
      </w:r>
    </w:p>
    <w:p>
      <w:pPr>
        <w:pStyle w:val="Normal"/>
        <w:spacing w:lineRule="auto" w:line="264" w:before="0" w:after="0"/>
        <w:rPr>
          <w:rFonts w:ascii="Times New Roman" w:hAnsi="Times New Roman" w:cs="Calibri Light" w:cstheme="majorHAnsi"/>
          <w:b/>
          <w:b/>
          <w:bCs/>
          <w:sz w:val="20"/>
          <w:szCs w:val="20"/>
        </w:rPr>
      </w:pPr>
      <w:r>
        <w:rPr>
          <w:rFonts w:cs="Calibri Light" w:cstheme="majorHAnsi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64" w:before="0" w:after="0"/>
        <w:rPr>
          <w:rFonts w:ascii="Calibri Light" w:hAnsi="Calibri Light" w:cs="Calibri Light" w:asciiTheme="majorHAnsi" w:cstheme="majorHAnsi" w:hAnsiTheme="majorHAnsi"/>
          <w:b/>
          <w:b/>
          <w:bCs/>
          <w:sz w:val="20"/>
          <w:szCs w:val="20"/>
        </w:rPr>
      </w:pPr>
      <w:r>
        <w:rPr>
          <w:rFonts w:cs="Calibri Light" w:ascii="Times New Roman" w:hAnsi="Times New Roman" w:cstheme="majorHAnsi"/>
          <w:b/>
          <w:bCs/>
          <w:sz w:val="20"/>
          <w:szCs w:val="20"/>
        </w:rPr>
        <w:t>Dane identyfikacyjne wnioskodawcy</w:t>
        <w:tab/>
        <w:tab/>
        <w:tab/>
        <w:tab/>
        <w:t xml:space="preserve"> Dane identyfikacyjne pełnomocnika</w:t>
      </w:r>
    </w:p>
    <w:p>
      <w:pPr>
        <w:pStyle w:val="Normal"/>
        <w:spacing w:lineRule="auto" w:line="264" w:before="0" w:after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sz w:val="28"/>
          <w:szCs w:val="28"/>
        </w:rPr>
        <w:t>………………………………</w:t>
      </w:r>
      <w:r>
        <w:rPr>
          <w:rFonts w:cs="Calibri Light" w:ascii="Times New Roman" w:hAnsi="Times New Roman" w:cstheme="majorHAnsi"/>
          <w:sz w:val="28"/>
          <w:szCs w:val="28"/>
        </w:rPr>
        <w:t xml:space="preserve">.                              …............................................ </w:t>
      </w:r>
    </w:p>
    <w:p>
      <w:pPr>
        <w:pStyle w:val="Normal"/>
        <w:spacing w:lineRule="auto" w:line="264" w:before="0" w:after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sz w:val="28"/>
          <w:szCs w:val="28"/>
        </w:rPr>
        <w:t xml:space="preserve">……………………………… </w:t>
      </w: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 xml:space="preserve">                                 …</w:t>
      </w: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..............................................</w:t>
      </w:r>
    </w:p>
    <w:p>
      <w:pPr>
        <w:pStyle w:val="Normal"/>
        <w:spacing w:lineRule="auto" w:line="264" w:before="0" w:after="0"/>
        <w:rPr>
          <w:rFonts w:ascii="Calibri Light" w:hAnsi="Calibri Light" w:cs="Calibri Light" w:asciiTheme="majorHAnsi" w:cstheme="majorHAnsi" w:hAnsiTheme="majorHAnsi"/>
          <w:sz w:val="18"/>
          <w:szCs w:val="18"/>
        </w:rPr>
      </w:pPr>
      <w:r>
        <w:rPr>
          <w:rFonts w:cs="Calibri Light" w:ascii="Times New Roman" w:hAnsi="Times New Roman" w:cstheme="majorHAnsi"/>
          <w:sz w:val="16"/>
          <w:szCs w:val="16"/>
        </w:rPr>
        <w:t>pełna nazwa wnioskodawcy</w:t>
      </w:r>
      <w:r>
        <w:rPr>
          <w:rFonts w:cs="Calibri Light" w:ascii="Times New Roman" w:hAnsi="Times New Roman" w:cstheme="majorHAnsi"/>
          <w:sz w:val="18"/>
          <w:szCs w:val="18"/>
        </w:rPr>
        <w:t xml:space="preserve">              </w:t>
        <w:tab/>
        <w:tab/>
        <w:tab/>
        <w:tab/>
        <w:tab/>
      </w:r>
      <w:r>
        <w:rPr>
          <w:rFonts w:cs="Calibri Light" w:ascii="Times New Roman" w:hAnsi="Times New Roman" w:cstheme="majorHAnsi"/>
          <w:sz w:val="16"/>
          <w:szCs w:val="16"/>
        </w:rPr>
        <w:t>imię i nazwisko pełnomocnika</w:t>
      </w:r>
      <w:r>
        <w:rPr>
          <w:rFonts w:cs="Calibri Light" w:ascii="Times New Roman" w:hAnsi="Times New Roman" w:cstheme="majorHAnsi"/>
          <w:sz w:val="18"/>
          <w:szCs w:val="18"/>
        </w:rPr>
        <w:t xml:space="preserve">              </w:t>
      </w:r>
    </w:p>
    <w:p>
      <w:pPr>
        <w:pStyle w:val="Normal"/>
        <w:spacing w:lineRule="auto" w:line="264" w:before="0" w:after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sz w:val="28"/>
          <w:szCs w:val="28"/>
        </w:rPr>
        <w:t>………………………………</w:t>
      </w:r>
      <w:r>
        <w:rPr>
          <w:rFonts w:cs="Calibri Light" w:ascii="Times New Roman" w:hAnsi="Times New Roman" w:cstheme="majorHAnsi"/>
          <w:sz w:val="28"/>
          <w:szCs w:val="28"/>
        </w:rPr>
        <w:t xml:space="preserve">.                              …............................................ </w:t>
      </w:r>
    </w:p>
    <w:p>
      <w:pPr>
        <w:pStyle w:val="Normal"/>
        <w:spacing w:lineRule="auto" w:line="264" w:before="0" w:after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sz w:val="28"/>
          <w:szCs w:val="28"/>
        </w:rPr>
        <w:t>………………………………</w:t>
      </w:r>
      <w:r>
        <w:rPr>
          <w:rFonts w:cs="Calibri Light" w:ascii="Times New Roman" w:hAnsi="Times New Roman" w:cstheme="majorHAnsi"/>
          <w:sz w:val="28"/>
          <w:szCs w:val="28"/>
        </w:rPr>
        <w:t>.                              ………………………………</w:t>
      </w:r>
    </w:p>
    <w:p>
      <w:pPr>
        <w:pStyle w:val="Normal"/>
        <w:spacing w:lineRule="auto" w:line="264" w:before="0" w:after="0"/>
        <w:rPr>
          <w:rFonts w:ascii="Calibri Light" w:hAnsi="Calibri Light" w:cs="Calibri Light" w:asciiTheme="majorHAnsi" w:cstheme="majorHAnsi" w:hAnsiTheme="majorHAnsi"/>
          <w:sz w:val="16"/>
          <w:szCs w:val="16"/>
        </w:rPr>
      </w:pPr>
      <w:r>
        <w:rPr>
          <w:rFonts w:cs="Calibri Light" w:ascii="Times New Roman" w:hAnsi="Times New Roman" w:cstheme="majorHAnsi"/>
          <w:sz w:val="16"/>
          <w:szCs w:val="16"/>
        </w:rPr>
        <w:t xml:space="preserve">adres </w:t>
        <w:tab/>
        <w:tab/>
        <w:tab/>
        <w:tab/>
        <w:tab/>
        <w:tab/>
        <w:tab/>
        <w:tab/>
        <w:t xml:space="preserve"> adres</w:t>
      </w:r>
    </w:p>
    <w:p>
      <w:pPr>
        <w:pStyle w:val="Normal"/>
        <w:spacing w:lineRule="auto" w:line="264" w:before="0" w:after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sz w:val="28"/>
          <w:szCs w:val="28"/>
        </w:rPr>
        <w:t>………………………………</w:t>
      </w:r>
      <w:r>
        <w:rPr>
          <w:rFonts w:cs="Calibri Light" w:ascii="Times New Roman" w:hAnsi="Times New Roman" w:cstheme="majorHAnsi"/>
          <w:sz w:val="28"/>
          <w:szCs w:val="28"/>
        </w:rPr>
        <w:t xml:space="preserve">.           </w:t>
        <w:tab/>
        <w:t xml:space="preserve">         </w:t>
        <w:tab/>
        <w:t xml:space="preserve">        .………………………………</w:t>
      </w:r>
    </w:p>
    <w:p>
      <w:pPr>
        <w:pStyle w:val="Normal"/>
        <w:spacing w:lineRule="auto" w:line="264" w:before="0" w:after="0"/>
        <w:ind w:right="-648" w:hanging="0"/>
        <w:rPr>
          <w:rFonts w:ascii="Calibri Light" w:hAnsi="Calibri Light" w:cs="Calibri Light" w:asciiTheme="majorHAnsi" w:cstheme="majorHAnsi" w:hAnsiTheme="majorHAnsi"/>
          <w:sz w:val="16"/>
          <w:szCs w:val="16"/>
        </w:rPr>
      </w:pPr>
      <w:r>
        <w:rPr>
          <w:rFonts w:cs="Calibri Light" w:ascii="Times New Roman" w:hAnsi="Times New Roman" w:cstheme="majorHAnsi"/>
          <w:sz w:val="16"/>
          <w:szCs w:val="16"/>
        </w:rPr>
        <w:t>Adres poczty elektronicznej  i numer telefonu</w:t>
        <w:tab/>
        <w:tab/>
        <w:tab/>
        <w:t xml:space="preserve">               Adres poczty elektronicznej  i numer telefonu</w:t>
      </w:r>
    </w:p>
    <w:p>
      <w:pPr>
        <w:pStyle w:val="Normal"/>
        <w:spacing w:lineRule="auto" w:line="264" w:before="0" w:after="0"/>
        <w:ind w:right="-648" w:hanging="0"/>
        <w:rPr>
          <w:rFonts w:ascii="Times New Roman" w:hAnsi="Times New Roman" w:cs="Calibri Light" w:cstheme="majorHAnsi"/>
          <w:sz w:val="16"/>
          <w:szCs w:val="16"/>
        </w:rPr>
      </w:pPr>
      <w:r>
        <w:rPr>
          <w:rFonts w:cs="Calibri Light" w:cstheme="majorHAnsi" w:ascii="Times New Roman" w:hAnsi="Times New Roman"/>
          <w:sz w:val="16"/>
          <w:szCs w:val="16"/>
        </w:rPr>
      </w:r>
    </w:p>
    <w:p>
      <w:pPr>
        <w:pStyle w:val="Normal"/>
        <w:spacing w:lineRule="auto" w:line="264" w:before="0" w:after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sz w:val="28"/>
          <w:szCs w:val="28"/>
        </w:rPr>
        <w:t>………………………………</w:t>
      </w:r>
      <w:r>
        <w:rPr>
          <w:rFonts w:cs="Calibri Light" w:ascii="Times New Roman" w:hAnsi="Times New Roman" w:cstheme="majorHAnsi"/>
          <w:sz w:val="28"/>
          <w:szCs w:val="28"/>
        </w:rPr>
        <w:t xml:space="preserve">.  </w:t>
      </w: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 xml:space="preserve">                               …...............................................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16"/>
          <w:szCs w:val="16"/>
        </w:rPr>
      </w:pPr>
      <w:r>
        <w:rPr>
          <w:rFonts w:cs="Calibri Light" w:ascii="Times New Roman" w:hAnsi="Times New Roman" w:cstheme="majorHAnsi"/>
          <w:sz w:val="16"/>
          <w:szCs w:val="16"/>
        </w:rPr>
        <w:t>Nr KRS lub NIP</w:t>
      </w:r>
      <w:r>
        <w:rPr>
          <w:rFonts w:cs="Calibri Light" w:ascii="Times New Roman" w:hAnsi="Times New Roman" w:cstheme="majorHAnsi"/>
          <w:i/>
          <w:sz w:val="16"/>
          <w:szCs w:val="16"/>
        </w:rPr>
        <w:tab/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ab/>
        <w:tab/>
        <w:tab/>
        <w:tab/>
        <w:tab/>
        <w:tab/>
        <w:tab/>
      </w:r>
      <w:r>
        <w:rPr>
          <w:rFonts w:cs="Calibri Light" w:ascii="Times New Roman" w:hAnsi="Times New Roman" w:cstheme="majorHAnsi"/>
          <w:b/>
        </w:rPr>
        <w:t>RADA MIASTA  WAŁBRZYCH</w:t>
      </w:r>
    </w:p>
    <w:p>
      <w:pPr>
        <w:pStyle w:val="Normal"/>
        <w:spacing w:before="0" w:after="0"/>
        <w:ind w:left="4248" w:firstLine="708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b/>
        </w:rPr>
        <w:t>Plac Magistradzki 1</w:t>
      </w:r>
    </w:p>
    <w:p>
      <w:pPr>
        <w:pStyle w:val="Normal"/>
        <w:spacing w:before="0" w:after="0"/>
        <w:ind w:left="4248" w:firstLine="708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b/>
        </w:rPr>
        <w:t xml:space="preserve">58-300  </w:t>
      </w:r>
    </w:p>
    <w:p>
      <w:pPr>
        <w:pStyle w:val="Normal"/>
        <w:spacing w:before="0" w:after="0"/>
        <w:ind w:left="4248" w:firstLine="708"/>
        <w:rPr>
          <w:rFonts w:ascii="Times New Roman" w:hAnsi="Times New Roman" w:cs="Calibri Light" w:cstheme="majorHAnsi"/>
        </w:rPr>
      </w:pPr>
      <w:r>
        <w:rPr>
          <w:rFonts w:cs="Calibri Light" w:cstheme="majorHAnsi" w:ascii="Times New Roman" w:hAnsi="Times New Roman"/>
        </w:rPr>
      </w:r>
    </w:p>
    <w:p>
      <w:pPr>
        <w:pStyle w:val="Normal"/>
        <w:spacing w:before="0" w:after="0"/>
        <w:ind w:left="4248" w:firstLine="708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za pośrednictwem</w:t>
      </w:r>
    </w:p>
    <w:p>
      <w:pPr>
        <w:pStyle w:val="Normal"/>
        <w:spacing w:before="0" w:after="0"/>
        <w:ind w:left="4248" w:firstLine="708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PREZYDENTA MIASTA WAŁBRZYCHA</w:t>
      </w:r>
    </w:p>
    <w:p>
      <w:pPr>
        <w:pStyle w:val="Normal"/>
        <w:spacing w:before="0" w:after="0"/>
        <w:rPr>
          <w:rFonts w:ascii="Times New Roman" w:hAnsi="Times New Roman" w:cs="Calibri Light" w:cstheme="majorHAnsi"/>
          <w:b/>
          <w:b/>
          <w:bCs/>
        </w:rPr>
      </w:pPr>
      <w:r>
        <w:rPr>
          <w:rFonts w:cs="Calibri Light" w:cstheme="majorHAnsi" w:ascii="Times New Roman" w:hAnsi="Times New Roman"/>
          <w:b/>
          <w:bCs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u w:val="single"/>
        </w:rPr>
        <w:tab/>
        <w:t>Dla usprawnienia procedury zalecane jest dodatkowo przedłożenie wniosku wraz ze wszystkimi załącznikami również w wersji elektronicznej (płyta CD, pendrive itp.). Dopuszczalne formaty plików (PDF, JPG, png). Rozdzielczość grafik nie może być większa niż 150 DPI.</w:t>
      </w:r>
    </w:p>
    <w:p>
      <w:pPr>
        <w:pStyle w:val="Normal"/>
        <w:spacing w:before="0" w:after="0"/>
        <w:rPr>
          <w:rFonts w:ascii="Times New Roman" w:hAnsi="Times New Roman" w:cs="Calibri Light" w:cstheme="majorHAnsi"/>
          <w:b/>
          <w:b/>
        </w:rPr>
      </w:pPr>
      <w:r>
        <w:rPr>
          <w:rFonts w:cs="Calibri Light" w:cstheme="majorHAnsi" w:ascii="Times New Roman" w:hAnsi="Times New Roman"/>
          <w:b/>
        </w:rPr>
      </w:r>
    </w:p>
    <w:p>
      <w:pPr>
        <w:pStyle w:val="Normal"/>
        <w:spacing w:before="0" w:after="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b/>
        </w:rPr>
        <w:t>1</w:t>
      </w:r>
      <w:r>
        <w:rPr>
          <w:rFonts w:cs="Calibri Light" w:ascii="Times New Roman" w:hAnsi="Times New Roman" w:cstheme="majorHAnsi"/>
        </w:rPr>
        <w:t>. Zgodnie z art. 7 ust. 1 ustawy z dnia 5 lipca 2018 r. o ułatwieniach w przygotowaniu i realizacji inwestycji mieszkaniowych oraz inwestycji towarzyszących (tekst jednolity Dz.U.2018.1496) wnoszę o ustalenie lokalizacji inwestycji mieszkaniowej towarzyszącej oraz inwestycji towarzyszącej * dla inwestycji polegającej na:</w:t>
      </w:r>
    </w:p>
    <w:p>
      <w:pPr>
        <w:pStyle w:val="Normal"/>
        <w:spacing w:before="0" w:after="0"/>
        <w:jc w:val="both"/>
        <w:rPr>
          <w:rFonts w:ascii="Times New Roman" w:hAnsi="Times New Roman" w:cs="Calibri Light" w:cstheme="majorHAnsi"/>
        </w:rPr>
      </w:pPr>
      <w:r>
        <w:rPr>
          <w:rFonts w:cs="Calibri Light" w:cstheme="majorHAnsi" w:ascii="Times New Roman" w:hAnsi="Times New Roman"/>
        </w:rPr>
      </w:r>
    </w:p>
    <w:p>
      <w:pPr>
        <w:pStyle w:val="Normal"/>
        <w:spacing w:before="0" w:after="0"/>
        <w:jc w:val="both"/>
        <w:rPr>
          <w:rFonts w:ascii="Calibri Light" w:hAnsi="Calibri Light" w:cs="Calibri Light" w:asciiTheme="majorHAnsi" w:cstheme="majorHAnsi" w:hAnsiTheme="majorHAnsi"/>
          <w:b/>
          <w:b/>
        </w:rPr>
      </w:pPr>
      <w:r>
        <w:rPr>
          <w:rFonts w:cs="Calibri Light" w:ascii="Times New Roman" w:hAnsi="Times New Roman" w:cstheme="majorHAnsi"/>
          <w:b/>
        </w:rPr>
        <w:t>A. Dane identyfikacyjne inwestycji mieszkaniowej **</w:t>
      </w:r>
    </w:p>
    <w:p>
      <w:pPr>
        <w:pStyle w:val="Normal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u w:val="dotted"/>
        </w:rPr>
      </w:pPr>
      <w:r>
        <w:rPr>
          <w:rFonts w:cs="Calibri Light" w:ascii="Times New Roman" w:hAnsi="Times New Roman" w:cstheme="majorHAnsi"/>
          <w:u w:val="dotted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u w:val="dotted"/>
        </w:rPr>
      </w:pPr>
      <w:r>
        <w:rPr>
          <w:rFonts w:cs="Calibri Light" w:ascii="Times New Roman" w:hAnsi="Times New Roman" w:cstheme="majorHAnsi"/>
          <w:u w:val="dotted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u w:val="dotted"/>
        </w:rPr>
      </w:pPr>
      <w:r>
        <w:rPr>
          <w:rFonts w:cs="Calibri Light" w:ascii="Times New Roman" w:hAnsi="Times New Roman" w:cstheme="majorHAnsi"/>
        </w:rPr>
        <w:t xml:space="preserve">na nieruchomości przy ul. </w:t>
      </w:r>
      <w:r>
        <w:rPr>
          <w:rFonts w:cs="Calibri Light" w:ascii="Times New Roman" w:hAnsi="Times New Roman" w:cstheme="majorHAnsi"/>
          <w:u w:val="dotted"/>
        </w:rPr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u w:val="dotted"/>
        </w:rPr>
      </w:pPr>
      <w:r>
        <w:rPr>
          <w:rFonts w:cs="Calibri Light" w:ascii="Times New Roman" w:hAnsi="Times New Roman" w:cstheme="majorHAnsi"/>
        </w:rPr>
        <w:t xml:space="preserve">nr działki/działek </w:t>
      </w:r>
      <w:r>
        <w:rPr>
          <w:rFonts w:cs="Calibri Light" w:ascii="Times New Roman" w:hAnsi="Times New Roman" w:cstheme="majorHAnsi"/>
          <w:u w:val="dotted"/>
        </w:rPr>
        <w:tab/>
        <w:tab/>
        <w:tab/>
        <w:tab/>
        <w:tab/>
        <w:tab/>
      </w:r>
      <w:r>
        <w:rPr>
          <w:rFonts w:cs="Calibri Light" w:ascii="Times New Roman" w:hAnsi="Times New Roman" w:cstheme="majorHAnsi"/>
        </w:rPr>
        <w:t xml:space="preserve"> obręb </w:t>
      </w:r>
      <w:r>
        <w:rPr>
          <w:rFonts w:cs="Calibri Light" w:ascii="Times New Roman" w:hAnsi="Times New Roman" w:cstheme="majorHAnsi"/>
          <w:u w:val="dotted"/>
        </w:rPr>
        <w:tab/>
        <w:tab/>
        <w:tab/>
        <w:tab/>
      </w:r>
    </w:p>
    <w:p>
      <w:pPr>
        <w:pStyle w:val="Normal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u w:val="dotted"/>
        </w:rPr>
      </w:pPr>
      <w:r>
        <w:rPr>
          <w:rFonts w:cs="Calibri Light" w:ascii="Times New Roman" w:hAnsi="Times New Roman" w:cstheme="majorHAnsi"/>
        </w:rPr>
        <w:t xml:space="preserve">nr księgi wieczystej </w:t>
      </w:r>
      <w:r>
        <w:rPr>
          <w:rFonts w:cs="Calibri Light" w:ascii="Times New Roman" w:hAnsi="Times New Roman" w:cstheme="majorHAnsi"/>
          <w:u w:val="dotted"/>
        </w:rPr>
        <w:tab/>
        <w:tab/>
        <w:tab/>
        <w:tab/>
        <w:tab/>
        <w:tab/>
        <w:tab/>
        <w:tab/>
        <w:tab/>
        <w:tab/>
        <w:t xml:space="preserve">  </w:t>
      </w:r>
    </w:p>
    <w:p>
      <w:pPr>
        <w:pStyle w:val="Normal"/>
        <w:spacing w:before="0" w:after="0"/>
        <w:jc w:val="both"/>
        <w:rPr>
          <w:rFonts w:ascii="Calibri Light" w:hAnsi="Calibri Light" w:cs="Calibri Light" w:asciiTheme="majorHAnsi" w:cstheme="majorHAnsi" w:hAnsiTheme="majorHAnsi"/>
          <w:b/>
          <w:b/>
        </w:rPr>
      </w:pPr>
      <w:r>
        <w:rPr>
          <w:rFonts w:cs="Calibri Light" w:ascii="Times New Roman" w:hAnsi="Times New Roman" w:cstheme="majorHAnsi"/>
          <w:b/>
        </w:rPr>
        <w:t>B. Dane identyfikacyjne inwestycji towarzyszącej **</w:t>
      </w:r>
    </w:p>
    <w:p>
      <w:pPr>
        <w:pStyle w:val="Normal"/>
        <w:spacing w:before="0" w:after="0"/>
        <w:jc w:val="both"/>
        <w:rPr>
          <w:rFonts w:ascii="Calibri Light" w:hAnsi="Calibri Light" w:cs="Calibri Light" w:asciiTheme="majorHAnsi" w:cstheme="majorHAnsi" w:hAnsiTheme="majorHAnsi"/>
          <w:u w:val="dotted"/>
        </w:rPr>
      </w:pPr>
      <w:r>
        <w:rPr>
          <w:rFonts w:cs="Calibri Light" w:ascii="Times New Roman" w:hAnsi="Times New Roman" w:cstheme="majorHAnsi"/>
          <w:u w:val="dotted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jc w:val="both"/>
        <w:rPr>
          <w:rFonts w:ascii="Calibri Light" w:hAnsi="Calibri Light" w:cs="Calibri Light" w:asciiTheme="majorHAnsi" w:cstheme="majorHAnsi" w:hAnsiTheme="majorHAnsi"/>
          <w:u w:val="dotted"/>
        </w:rPr>
      </w:pPr>
      <w:r>
        <w:rPr>
          <w:rFonts w:cs="Calibri Light" w:ascii="Times New Roman" w:hAnsi="Times New Roman" w:cstheme="majorHAnsi"/>
          <w:u w:val="dotted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jc w:val="both"/>
        <w:rPr>
          <w:rFonts w:ascii="Calibri Light" w:hAnsi="Calibri Light" w:cs="Calibri Light" w:asciiTheme="majorHAnsi" w:cstheme="majorHAnsi" w:hAnsiTheme="majorHAnsi"/>
          <w:u w:val="dotted"/>
        </w:rPr>
      </w:pPr>
      <w:r>
        <w:rPr>
          <w:rFonts w:cs="Calibri Light" w:ascii="Times New Roman" w:hAnsi="Times New Roman" w:cstheme="majorHAnsi"/>
        </w:rPr>
        <w:t xml:space="preserve">na nieruchomości przy ul. </w:t>
      </w:r>
      <w:r>
        <w:rPr>
          <w:rFonts w:cs="Calibri Light" w:ascii="Times New Roman" w:hAnsi="Times New Roman" w:cstheme="majorHAnsi"/>
          <w:u w:val="dotted"/>
        </w:rPr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jc w:val="both"/>
        <w:rPr>
          <w:rFonts w:ascii="Calibri Light" w:hAnsi="Calibri Light" w:cs="Calibri Light" w:asciiTheme="majorHAnsi" w:cstheme="majorHAnsi" w:hAnsiTheme="majorHAnsi"/>
          <w:u w:val="dotted"/>
        </w:rPr>
      </w:pPr>
      <w:r>
        <w:rPr>
          <w:rFonts w:cs="Calibri Light" w:ascii="Times New Roman" w:hAnsi="Times New Roman" w:cstheme="majorHAnsi"/>
        </w:rPr>
        <w:t xml:space="preserve">nr działki/działek </w:t>
      </w:r>
      <w:r>
        <w:rPr>
          <w:rFonts w:cs="Calibri Light" w:ascii="Times New Roman" w:hAnsi="Times New Roman" w:cstheme="majorHAnsi"/>
          <w:u w:val="dotted"/>
        </w:rPr>
        <w:tab/>
        <w:tab/>
        <w:tab/>
        <w:tab/>
        <w:tab/>
        <w:tab/>
      </w:r>
      <w:r>
        <w:rPr>
          <w:rFonts w:cs="Calibri Light" w:ascii="Times New Roman" w:hAnsi="Times New Roman" w:cstheme="majorHAnsi"/>
        </w:rPr>
        <w:t xml:space="preserve"> obręb </w:t>
      </w:r>
      <w:r>
        <w:rPr>
          <w:rFonts w:cs="Calibri Light" w:ascii="Times New Roman" w:hAnsi="Times New Roman" w:cstheme="majorHAnsi"/>
          <w:u w:val="dotted"/>
        </w:rPr>
        <w:tab/>
        <w:tab/>
        <w:tab/>
        <w:tab/>
      </w:r>
    </w:p>
    <w:p>
      <w:pPr>
        <w:pStyle w:val="Normal"/>
        <w:spacing w:before="0" w:after="0"/>
        <w:jc w:val="both"/>
        <w:rPr>
          <w:rFonts w:ascii="Calibri Light" w:hAnsi="Calibri Light" w:cs="Calibri Light" w:asciiTheme="majorHAnsi" w:cstheme="majorHAnsi" w:hAnsiTheme="majorHAnsi"/>
          <w:u w:val="dotted"/>
        </w:rPr>
      </w:pPr>
      <w:r>
        <w:rPr>
          <w:rFonts w:cs="Calibri Light" w:ascii="Times New Roman" w:hAnsi="Times New Roman" w:cstheme="majorHAnsi"/>
        </w:rPr>
        <w:t xml:space="preserve">nr księgi wieczystej </w:t>
      </w:r>
      <w:r>
        <w:rPr>
          <w:rFonts w:cs="Calibri Light" w:ascii="Times New Roman" w:hAnsi="Times New Roman" w:cstheme="majorHAnsi"/>
          <w:u w:val="dotted"/>
        </w:rPr>
        <w:tab/>
        <w:tab/>
        <w:tab/>
        <w:tab/>
        <w:tab/>
        <w:tab/>
        <w:tab/>
        <w:tab/>
        <w:tab/>
        <w:tab/>
        <w:t xml:space="preserve">  </w:t>
      </w:r>
    </w:p>
    <w:p>
      <w:pPr>
        <w:pStyle w:val="Normal"/>
        <w:spacing w:before="0" w:after="0"/>
        <w:jc w:val="both"/>
        <w:rPr>
          <w:rFonts w:ascii="Times New Roman" w:hAnsi="Times New Roman" w:cs="Calibri Light" w:cstheme="majorHAnsi"/>
          <w:u w:val="dotted"/>
        </w:rPr>
      </w:pPr>
      <w:r>
        <w:rPr>
          <w:rFonts w:cs="Calibri Light" w:cstheme="majorHAnsi" w:ascii="Times New Roman" w:hAnsi="Times New Roman"/>
          <w:u w:val="dotted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b/>
          <w:b/>
        </w:rPr>
      </w:pPr>
      <w:r>
        <w:rPr>
          <w:rFonts w:cs="Calibri Light" w:ascii="Times New Roman" w:hAnsi="Times New Roman" w:cstheme="majorHAnsi"/>
          <w:b/>
        </w:rPr>
        <w:t>2. Zawartość wniosku (zgodnie z art. 7 ust. 7):</w:t>
      </w:r>
    </w:p>
    <w:p>
      <w:pPr>
        <w:pStyle w:val="Normal"/>
        <w:spacing w:before="0" w:after="0"/>
        <w:ind w:left="142" w:hanging="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b/>
        </w:rPr>
        <w:t>2.1.</w:t>
      </w:r>
      <w:r>
        <w:rPr>
          <w:rFonts w:cs="Calibri Light" w:ascii="Times New Roman" w:hAnsi="Times New Roman" w:cstheme="majorHAnsi"/>
        </w:rPr>
        <w:t xml:space="preserve"> - Granice terenu objętego wnioskiem przedstawione na kopii mapy zasadniczej (w przypadku jej braku na kopii mapy ewidencyjnej) w skali 1:1000 lub większej </w:t>
      </w:r>
    </w:p>
    <w:p>
      <w:pPr>
        <w:pStyle w:val="Normal"/>
        <w:spacing w:before="0" w:after="0"/>
        <w:ind w:left="142" w:hanging="0"/>
        <w:rPr>
          <w:rFonts w:ascii="Times New Roman" w:hAnsi="Times New Roman" w:cs="Calibri Light" w:cstheme="majorHAnsi"/>
          <w:b/>
          <w:b/>
        </w:rPr>
      </w:pPr>
      <w:r>
        <w:rPr>
          <w:rFonts w:cs="Calibri Light" w:cstheme="majorHAnsi" w:ascii="Times New Roman" w:hAnsi="Times New Roman"/>
          <w:b/>
        </w:rPr>
      </w:r>
    </w:p>
    <w:p>
      <w:pPr>
        <w:pStyle w:val="Normal"/>
        <w:spacing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b/>
        </w:rPr>
        <w:t>2.2.</w:t>
      </w:r>
      <w:r>
        <w:rPr>
          <w:rFonts w:cs="Calibri Light" w:ascii="Times New Roman" w:hAnsi="Times New Roman" w:cstheme="majorHAnsi"/>
        </w:rPr>
        <w:t xml:space="preserve"> Planowana minimalna i maksymalna powierzchnia użytkowa mieszkań:</w:t>
      </w:r>
    </w:p>
    <w:p>
      <w:pPr>
        <w:pStyle w:val="Normal"/>
        <w:spacing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minimalna:</w:t>
        <w:tab/>
        <w:tab/>
        <w:t xml:space="preserve">……………………………………………………………………………………………… </w:t>
      </w:r>
    </w:p>
    <w:p>
      <w:pPr>
        <w:pStyle w:val="Normal"/>
        <w:spacing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maksymalna:</w:t>
        <w:tab/>
        <w:t>………………………………………………………………………………………………</w:t>
      </w:r>
    </w:p>
    <w:p>
      <w:pPr>
        <w:pStyle w:val="Normal"/>
        <w:spacing w:before="0" w:after="0"/>
        <w:ind w:left="142" w:hanging="0"/>
        <w:rPr>
          <w:rFonts w:ascii="Times New Roman" w:hAnsi="Times New Roman" w:cs="Calibri Light" w:cstheme="majorHAnsi"/>
        </w:rPr>
      </w:pPr>
      <w:r>
        <w:rPr>
          <w:rFonts w:cs="Calibri Light" w:cstheme="majorHAnsi" w:ascii="Times New Roman" w:hAnsi="Times New Roman"/>
        </w:rPr>
      </w:r>
    </w:p>
    <w:p>
      <w:pPr>
        <w:pStyle w:val="Normal"/>
        <w:spacing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b/>
        </w:rPr>
        <w:t>2.3.</w:t>
      </w:r>
      <w:r>
        <w:rPr>
          <w:rFonts w:cs="Calibri Light" w:ascii="Times New Roman" w:hAnsi="Times New Roman" w:cstheme="majorHAnsi"/>
        </w:rPr>
        <w:t xml:space="preserve"> Planowana minimalna i maksymalna liczba mieszkań:</w:t>
      </w:r>
    </w:p>
    <w:p>
      <w:pPr>
        <w:pStyle w:val="Normal"/>
        <w:spacing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minimalna:</w:t>
        <w:tab/>
        <w:tab/>
        <w:t xml:space="preserve">……………………………………………………………………………………………… </w:t>
      </w:r>
    </w:p>
    <w:p>
      <w:pPr>
        <w:pStyle w:val="Normal"/>
        <w:spacing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maksymalna:</w:t>
        <w:tab/>
        <w:t>………………………………………………………………………………………………</w:t>
      </w:r>
    </w:p>
    <w:p>
      <w:pPr>
        <w:pStyle w:val="Normal"/>
        <w:spacing w:lineRule="auto" w:line="264" w:before="0" w:after="0"/>
        <w:ind w:left="142" w:hanging="0"/>
        <w:rPr>
          <w:rFonts w:ascii="Times New Roman" w:hAnsi="Times New Roman" w:cs="Calibri Light" w:cstheme="majorHAnsi"/>
          <w:b/>
          <w:b/>
        </w:rPr>
      </w:pPr>
      <w:r>
        <w:rPr>
          <w:rFonts w:cs="Calibri Light" w:cstheme="majorHAnsi" w:ascii="Times New Roman" w:hAnsi="Times New Roman"/>
          <w:b/>
        </w:rPr>
      </w:r>
    </w:p>
    <w:p>
      <w:pPr>
        <w:pStyle w:val="Normal"/>
        <w:spacing w:lineRule="auto" w:line="264" w:before="0" w:after="0"/>
        <w:ind w:left="142" w:hanging="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b/>
        </w:rPr>
        <w:t>2.4.</w:t>
      </w:r>
      <w:r>
        <w:rPr>
          <w:rFonts w:cs="Calibri Light" w:ascii="Times New Roman" w:hAnsi="Times New Roman" w:cstheme="majorHAnsi"/>
        </w:rPr>
        <w:t xml:space="preserve"> Określenie zakresu inwestycji przeznaczonego na działalność handlową i usługową (należy wskazać wskaźniki powierzchniowe i procentowe zgodnie z art. 3):</w:t>
      </w:r>
    </w:p>
    <w:p>
      <w:pPr>
        <w:pStyle w:val="Normal"/>
        <w:spacing w:lineRule="auto" w:line="264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64" w:before="0" w:after="0"/>
        <w:ind w:left="142" w:hanging="0"/>
        <w:rPr>
          <w:rFonts w:ascii="Times New Roman" w:hAnsi="Times New Roman" w:cs="Calibri Light" w:cstheme="majorHAnsi"/>
        </w:rPr>
      </w:pPr>
      <w:r>
        <w:rPr>
          <w:rFonts w:cs="Calibri Light" w:cstheme="majorHAnsi" w:ascii="Times New Roman" w:hAnsi="Times New Roman"/>
        </w:rPr>
      </w:r>
    </w:p>
    <w:p>
      <w:pPr>
        <w:pStyle w:val="Normal"/>
        <w:spacing w:lineRule="auto" w:line="264" w:before="0" w:after="0"/>
        <w:ind w:left="142" w:hanging="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b/>
        </w:rPr>
        <w:t>2.5.</w:t>
      </w:r>
      <w:r>
        <w:rPr>
          <w:rFonts w:cs="Calibri Light" w:ascii="Times New Roman" w:hAnsi="Times New Roman" w:cstheme="majorHAnsi"/>
        </w:rPr>
        <w:t xml:space="preserve"> - Określenie zmian w dotychczasowym sposobie zagospodarowania i uzbrojenia terenu:</w:t>
      </w:r>
    </w:p>
    <w:p>
      <w:pPr>
        <w:pStyle w:val="Normal"/>
        <w:spacing w:lineRule="auto" w:line="264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64" w:before="0" w:after="0"/>
        <w:ind w:left="142" w:hanging="0"/>
        <w:rPr>
          <w:rFonts w:ascii="Times New Roman" w:hAnsi="Times New Roman" w:cs="Calibri Light" w:cstheme="majorHAnsi"/>
        </w:rPr>
      </w:pPr>
      <w:r>
        <w:rPr>
          <w:rFonts w:cs="Calibri Light" w:cstheme="majorHAnsi" w:ascii="Times New Roman" w:hAnsi="Times New Roman"/>
        </w:rPr>
      </w:r>
    </w:p>
    <w:p>
      <w:pPr>
        <w:pStyle w:val="Normal"/>
        <w:spacing w:lineRule="auto" w:line="264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b/>
        </w:rPr>
        <w:t>2.6.</w:t>
      </w:r>
      <w:r>
        <w:rPr>
          <w:rFonts w:cs="Calibri Light" w:ascii="Times New Roman" w:hAnsi="Times New Roman" w:cstheme="majorHAnsi"/>
        </w:rPr>
        <w:t xml:space="preserve"> - Analiza powiązania inwestycji z uzbrojeniem terenu:</w:t>
      </w:r>
    </w:p>
    <w:p>
      <w:pPr>
        <w:pStyle w:val="Normal"/>
        <w:spacing w:lineRule="auto" w:line="264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64" w:before="0" w:after="0"/>
        <w:ind w:left="567" w:hanging="0"/>
        <w:rPr>
          <w:rFonts w:ascii="Times New Roman" w:hAnsi="Times New Roman" w:cs="Calibri Light" w:cstheme="majorHAnsi"/>
        </w:rPr>
      </w:pPr>
      <w:r>
        <w:rPr>
          <w:rFonts w:cs="Calibri Light" w:cstheme="majorHAnsi" w:ascii="Times New Roman" w:hAnsi="Times New Roman"/>
        </w:rPr>
      </w:r>
    </w:p>
    <w:p>
      <w:pPr>
        <w:pStyle w:val="Normal"/>
        <w:spacing w:lineRule="auto" w:line="264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b/>
        </w:rPr>
        <w:t>2.7.</w:t>
      </w:r>
      <w:r>
        <w:rPr>
          <w:rFonts w:cs="Calibri Light" w:ascii="Times New Roman" w:hAnsi="Times New Roman" w:cstheme="majorHAnsi"/>
        </w:rPr>
        <w:t xml:space="preserve"> Charakterystyka inwestycji obejmująca określenie:</w:t>
      </w:r>
    </w:p>
    <w:p>
      <w:pPr>
        <w:pStyle w:val="Normal"/>
        <w:spacing w:lineRule="auto" w:line="264" w:before="0" w:after="0"/>
        <w:ind w:left="284" w:hanging="142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b/>
        </w:rPr>
        <w:t>a)</w:t>
      </w:r>
      <w:r>
        <w:rPr>
          <w:rFonts w:cs="Calibri Light" w:ascii="Times New Roman" w:hAnsi="Times New Roman" w:cstheme="majorHAnsi"/>
        </w:rPr>
        <w:t xml:space="preserve"> zapotrzebowania na wodę, energię oraz sposobu odprowadzania lub oczyszczania ścieków, a także innych potrzeb w zakresie uzbrojenia terenu, niezbędnej liczby miejsc postojowych, jak również sposobu zagospodarowywania odpadów</w:t>
      </w:r>
    </w:p>
    <w:p>
      <w:pPr>
        <w:pStyle w:val="ListParagraph"/>
        <w:numPr>
          <w:ilvl w:val="0"/>
          <w:numId w:val="4"/>
        </w:numPr>
        <w:spacing w:lineRule="auto" w:line="264" w:before="0" w:after="0"/>
        <w:ind w:left="709" w:hanging="360"/>
        <w:rPr>
          <w:rFonts w:ascii="Calibri Light" w:hAnsi="Calibri Light" w:cs="Calibri Light" w:asciiTheme="majorHAnsi" w:cstheme="majorHAnsi" w:hAnsiTheme="majorHAnsi"/>
        </w:rPr>
      </w:pPr>
      <w:r>
        <w:rPr>
          <w:rFonts w:ascii="Times New Roman" w:hAnsi="Times New Roman"/>
        </w:rPr>
        <w:t>⁭</w:t>
      </w:r>
      <w:r>
        <w:rPr>
          <w:rFonts w:cs="Calibri Light" w:ascii="Times New Roman" w:hAnsi="Times New Roman" w:cstheme="majorHAnsi"/>
        </w:rPr>
        <w:t xml:space="preserve">woda z wodociągu miejskiego </w:t>
        <w:tab/>
        <w:t xml:space="preserve"> ………………………………………………………</w:t>
        <w:tab/>
        <w:t>m3/……..</w:t>
      </w:r>
    </w:p>
    <w:p>
      <w:pPr>
        <w:pStyle w:val="ListParagraph"/>
        <w:numPr>
          <w:ilvl w:val="0"/>
          <w:numId w:val="4"/>
        </w:numPr>
        <w:spacing w:lineRule="auto" w:line="264" w:before="0" w:after="0"/>
        <w:ind w:left="709" w:hanging="360"/>
        <w:rPr>
          <w:rFonts w:ascii="Calibri Light" w:hAnsi="Calibri Light" w:cs="Calibri Light" w:asciiTheme="majorHAnsi" w:cstheme="majorHAnsi" w:hAnsiTheme="majorHAnsi"/>
        </w:rPr>
      </w:pPr>
      <w:r>
        <w:rPr>
          <w:rFonts w:ascii="Times New Roman" w:hAnsi="Times New Roman"/>
        </w:rPr>
        <w:t>⁭</w:t>
      </w:r>
      <w:r>
        <w:rPr>
          <w:rFonts w:cs="Calibri Light" w:ascii="Times New Roman" w:hAnsi="Times New Roman" w:cstheme="majorHAnsi"/>
        </w:rPr>
        <w:t xml:space="preserve">z ujęcia własnego    </w:t>
        <w:tab/>
        <w:t>…………………………………………………………</w:t>
        <w:tab/>
        <w:tab/>
        <w:t>m3/……..</w:t>
      </w:r>
    </w:p>
    <w:p>
      <w:pPr>
        <w:pStyle w:val="ListParagraph"/>
        <w:numPr>
          <w:ilvl w:val="0"/>
          <w:numId w:val="4"/>
        </w:numPr>
        <w:spacing w:lineRule="auto" w:line="264" w:before="0" w:after="0"/>
        <w:ind w:left="709" w:hanging="360"/>
        <w:rPr>
          <w:rFonts w:ascii="Calibri Light" w:hAnsi="Calibri Light" w:cs="Calibri Light" w:asciiTheme="majorHAnsi" w:cstheme="majorHAnsi" w:hAnsiTheme="majorHAnsi"/>
        </w:rPr>
      </w:pPr>
      <w:r>
        <w:rPr>
          <w:rFonts w:ascii="Times New Roman" w:hAnsi="Times New Roman"/>
        </w:rPr>
        <w:t>⁭</w:t>
      </w:r>
      <w:r>
        <w:rPr>
          <w:rFonts w:cs="Calibri Light" w:ascii="Times New Roman" w:hAnsi="Times New Roman" w:cstheme="majorHAnsi"/>
        </w:rPr>
        <w:t xml:space="preserve">ścieki do kanalizacji miejskiej  </w:t>
        <w:tab/>
        <w:t>……………………………………………</w:t>
        <w:tab/>
        <w:tab/>
        <w:t>m3/……..</w:t>
      </w:r>
    </w:p>
    <w:p>
      <w:pPr>
        <w:pStyle w:val="ListParagraph"/>
        <w:numPr>
          <w:ilvl w:val="0"/>
          <w:numId w:val="4"/>
        </w:numPr>
        <w:spacing w:lineRule="auto" w:line="264" w:before="0" w:after="0"/>
        <w:ind w:left="709" w:hanging="360"/>
        <w:rPr>
          <w:rFonts w:ascii="Calibri Light" w:hAnsi="Calibri Light" w:cs="Calibri Light" w:asciiTheme="majorHAnsi" w:cstheme="majorHAnsi" w:hAnsiTheme="majorHAnsi"/>
        </w:rPr>
      </w:pPr>
      <w:r>
        <w:rPr>
          <w:rFonts w:ascii="Times New Roman" w:hAnsi="Times New Roman"/>
        </w:rPr>
        <w:t>⁭</w:t>
      </w:r>
      <w:r>
        <w:rPr>
          <w:rFonts w:cs="Calibri Light" w:ascii="Times New Roman" w:hAnsi="Times New Roman" w:cstheme="majorHAnsi"/>
        </w:rPr>
        <w:t>do zbiorników bezodpływowych (szambo)  …………………………………………</w:t>
        <w:tab/>
        <w:t>m3/……..</w:t>
      </w:r>
    </w:p>
    <w:p>
      <w:pPr>
        <w:pStyle w:val="ListParagraph"/>
        <w:numPr>
          <w:ilvl w:val="0"/>
          <w:numId w:val="4"/>
        </w:numPr>
        <w:spacing w:lineRule="auto" w:line="264" w:before="0" w:after="0"/>
        <w:ind w:left="709" w:hanging="360"/>
        <w:rPr>
          <w:rFonts w:ascii="Calibri Light" w:hAnsi="Calibri Light" w:cs="Calibri Light" w:asciiTheme="majorHAnsi" w:cstheme="majorHAnsi" w:hAnsiTheme="majorHAnsi"/>
        </w:rPr>
      </w:pPr>
      <w:r>
        <w:rPr>
          <w:rFonts w:ascii="Times New Roman" w:hAnsi="Times New Roman"/>
        </w:rPr>
        <w:t>⁭</w:t>
      </w:r>
      <w:r>
        <w:rPr>
          <w:rFonts w:cs="Calibri Light" w:ascii="Times New Roman" w:hAnsi="Times New Roman" w:cstheme="majorHAnsi"/>
        </w:rPr>
        <w:t>do oczyszczalni na terenie inwestycji   ………………………………………………</w:t>
        <w:tab/>
        <w:t>m3/……..</w:t>
      </w:r>
    </w:p>
    <w:p>
      <w:pPr>
        <w:pStyle w:val="ListParagraph"/>
        <w:numPr>
          <w:ilvl w:val="0"/>
          <w:numId w:val="4"/>
        </w:numPr>
        <w:spacing w:lineRule="auto" w:line="264" w:before="0" w:after="0"/>
        <w:ind w:left="709" w:hanging="360"/>
        <w:rPr>
          <w:rFonts w:ascii="Times New Roman" w:hAnsi="Times New Roman"/>
        </w:rPr>
      </w:pPr>
      <w:r>
        <w:rPr>
          <w:rFonts w:ascii="Times New Roman" w:hAnsi="Times New Roman"/>
        </w:rPr>
        <w:t>⁭</w:t>
      </w:r>
      <w:r>
        <w:rPr>
          <w:rFonts w:cs="Calibri Light" w:ascii="Times New Roman" w:hAnsi="Times New Roman" w:cstheme="majorHAnsi"/>
        </w:rPr>
        <w:t xml:space="preserve">gaz do celów bytowych   </w:t>
        <w:tab/>
        <w:t>……………………………………………………</w:t>
        <w:tab/>
        <w:t>m3/……..</w:t>
      </w:r>
    </w:p>
    <w:p>
      <w:pPr>
        <w:pStyle w:val="ListParagraph"/>
        <w:numPr>
          <w:ilvl w:val="0"/>
          <w:numId w:val="4"/>
        </w:numPr>
        <w:spacing w:lineRule="auto" w:line="264" w:before="0" w:after="0"/>
        <w:ind w:left="709" w:hanging="360"/>
        <w:rPr>
          <w:rFonts w:ascii="Calibri Light" w:hAnsi="Calibri Light" w:cs="Calibri Light" w:asciiTheme="majorHAnsi" w:cstheme="majorHAnsi" w:hAnsiTheme="majorHAnsi"/>
        </w:rPr>
      </w:pPr>
      <w:r>
        <w:rPr>
          <w:rFonts w:ascii="Times New Roman" w:hAnsi="Times New Roman"/>
        </w:rPr>
        <w:t>⁭</w:t>
      </w:r>
      <w:r>
        <w:rPr>
          <w:rFonts w:cs="Calibri Light" w:ascii="Times New Roman" w:hAnsi="Times New Roman" w:cstheme="majorHAnsi"/>
        </w:rPr>
        <w:t xml:space="preserve">do celów grzewczych    </w:t>
        <w:tab/>
        <w:t>…………………………………………</w:t>
        <w:tab/>
        <w:tab/>
        <w:tab/>
        <w:t>m3/……..</w:t>
      </w:r>
    </w:p>
    <w:p>
      <w:pPr>
        <w:pStyle w:val="ListParagraph"/>
        <w:numPr>
          <w:ilvl w:val="0"/>
          <w:numId w:val="4"/>
        </w:numPr>
        <w:spacing w:lineRule="auto" w:line="264" w:before="0" w:after="0"/>
        <w:ind w:left="709" w:hanging="360"/>
        <w:rPr>
          <w:rFonts w:ascii="Calibri Light" w:hAnsi="Calibri Light" w:cs="Calibri Light" w:asciiTheme="majorHAnsi" w:cstheme="majorHAnsi" w:hAnsiTheme="majorHAnsi"/>
        </w:rPr>
      </w:pPr>
      <w:r>
        <w:rPr>
          <w:rFonts w:ascii="Times New Roman" w:hAnsi="Times New Roman"/>
        </w:rPr>
        <w:t>⁭</w:t>
      </w:r>
      <w:r>
        <w:rPr>
          <w:rFonts w:cs="Calibri Light" w:ascii="Times New Roman" w:hAnsi="Times New Roman" w:cstheme="majorHAnsi"/>
        </w:rPr>
        <w:t xml:space="preserve">ciepło z sieci miejskiej    </w:t>
        <w:tab/>
        <w:t>……………………………………………………</w:t>
        <w:tab/>
        <w:tab/>
        <w:t>kW/…….</w:t>
      </w:r>
    </w:p>
    <w:p>
      <w:pPr>
        <w:pStyle w:val="ListParagraph"/>
        <w:numPr>
          <w:ilvl w:val="0"/>
          <w:numId w:val="4"/>
        </w:numPr>
        <w:spacing w:lineRule="auto" w:line="264" w:before="0" w:after="0"/>
        <w:ind w:left="709" w:hanging="360"/>
        <w:rPr>
          <w:rFonts w:ascii="Times New Roman" w:hAnsi="Times New Roman"/>
        </w:rPr>
      </w:pPr>
      <w:r>
        <w:rPr>
          <w:rFonts w:ascii="Times New Roman" w:hAnsi="Times New Roman"/>
        </w:rPr>
        <w:t>⁭</w:t>
      </w:r>
      <w:r>
        <w:rPr>
          <w:rFonts w:cs="Calibri Light" w:ascii="Times New Roman" w:hAnsi="Times New Roman" w:cstheme="majorHAnsi"/>
        </w:rPr>
        <w:t xml:space="preserve">z własnego źródła ciepła  </w:t>
        <w:tab/>
        <w:t xml:space="preserve"> …………………………………………………</w:t>
        <w:tab/>
        <w:t>….........kW/</w:t>
      </w:r>
    </w:p>
    <w:p>
      <w:pPr>
        <w:pStyle w:val="ListParagraph"/>
        <w:numPr>
          <w:ilvl w:val="0"/>
          <w:numId w:val="4"/>
        </w:numPr>
        <w:spacing w:lineRule="auto" w:line="264" w:before="0" w:after="0"/>
        <w:ind w:left="709" w:hanging="360"/>
        <w:rPr>
          <w:rFonts w:ascii="Calibri Light" w:hAnsi="Calibri Light" w:cs="Calibri Light" w:asciiTheme="majorHAnsi" w:cstheme="majorHAnsi" w:hAnsiTheme="majorHAnsi"/>
        </w:rPr>
      </w:pPr>
      <w:r>
        <w:rPr>
          <w:rFonts w:ascii="Times New Roman" w:hAnsi="Times New Roman"/>
        </w:rPr>
        <w:t>⁭</w:t>
      </w:r>
      <w:r>
        <w:rPr>
          <w:rFonts w:cs="Calibri Light" w:ascii="Times New Roman" w:hAnsi="Times New Roman" w:cstheme="majorHAnsi"/>
        </w:rPr>
        <w:t>energia elektryczna z sieci miejskiej  ………………………………………………...</w:t>
        <w:tab/>
        <w:t>kW/…….</w:t>
      </w:r>
    </w:p>
    <w:p>
      <w:pPr>
        <w:pStyle w:val="ListParagraph"/>
        <w:numPr>
          <w:ilvl w:val="0"/>
          <w:numId w:val="4"/>
        </w:numPr>
        <w:spacing w:lineRule="auto" w:line="264" w:before="0" w:after="0"/>
        <w:ind w:left="709" w:hanging="360"/>
        <w:rPr>
          <w:rFonts w:ascii="Calibri Light" w:hAnsi="Calibri Light" w:cs="Calibri Light" w:asciiTheme="majorHAnsi" w:cstheme="majorHAnsi" w:hAnsiTheme="majorHAnsi"/>
        </w:rPr>
      </w:pPr>
      <w:r>
        <w:rPr>
          <w:rFonts w:ascii="Times New Roman" w:hAnsi="Times New Roman"/>
        </w:rPr>
        <w:t>⁭</w:t>
      </w:r>
      <w:r>
        <w:rPr>
          <w:rFonts w:cs="Calibri Light" w:ascii="Times New Roman" w:hAnsi="Times New Roman" w:cstheme="majorHAnsi"/>
        </w:rPr>
        <w:t xml:space="preserve">inne media   </w:t>
        <w:tab/>
        <w:tab/>
        <w:t xml:space="preserve">………………………………………………………………………………………. 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709" w:hanging="360"/>
        <w:rPr>
          <w:rFonts w:ascii="Calibri Light" w:hAnsi="Calibri Light" w:cs="Calibri Light" w:asciiTheme="majorHAnsi" w:cstheme="majorHAnsi" w:hAnsiTheme="majorHAnsi"/>
        </w:rPr>
      </w:pPr>
      <w:r>
        <w:rPr>
          <w:rFonts w:ascii="Times New Roman" w:hAnsi="Times New Roman"/>
        </w:rPr>
        <w:t>⁭</w:t>
      </w:r>
      <w:r>
        <w:rPr>
          <w:rFonts w:cs="Calibri Light" w:ascii="Times New Roman" w:hAnsi="Times New Roman" w:cstheme="majorHAnsi"/>
        </w:rPr>
        <w:t>sposób odprowadzania wód opadowych, oczyszczania ścieków i unieszkodliwiania odpadów ………………………………………………………………………………………………………………………………………</w:t>
      </w:r>
    </w:p>
    <w:p>
      <w:pPr>
        <w:pStyle w:val="ListParagraph"/>
        <w:spacing w:lineRule="auto" w:line="360" w:before="0" w:after="0"/>
        <w:ind w:left="1134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Liczba miejsc parkingowych:</w:t>
      </w:r>
    </w:p>
    <w:p>
      <w:pPr>
        <w:pStyle w:val="ListParagraph"/>
        <w:numPr>
          <w:ilvl w:val="0"/>
          <w:numId w:val="5"/>
        </w:numPr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na lokal mieszkalny ………………………………………………………………………………………………………............................................................................................................................................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5"/>
        </w:numPr>
        <w:spacing w:before="0" w:after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na budynek mieszkalny jednorodzinny (w którym nie zostały wydzielone lokale mieszkalne) …………………..</w:t>
      </w:r>
      <w:r>
        <w:rPr>
          <w:rFonts w:cs="Calibri Light" w:ascii="Calibri Light" w:hAnsi="Calibri Light" w:asciiTheme="majorHAnsi" w:cstheme="majorHAnsi" w:hAnsiTheme="majorHAnsi"/>
        </w:rPr>
        <w:t>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na każde rozpoczęte 50 m</w:t>
      </w:r>
      <w:r>
        <w:rPr>
          <w:rFonts w:cs="Calibri Light" w:ascii="Times New Roman" w:hAnsi="Times New Roman" w:cstheme="majorHAnsi"/>
          <w:vertAlign w:val="superscript"/>
        </w:rPr>
        <w:t xml:space="preserve">2 </w:t>
      </w:r>
      <w:r>
        <w:rPr>
          <w:rFonts w:cs="Calibri Light" w:ascii="Times New Roman" w:hAnsi="Times New Roman" w:cstheme="majorHAnsi"/>
        </w:rPr>
        <w:t>pow. całkowitej obiektu stanowiącego inwestycję towarzyszącą …………………</w:t>
      </w:r>
      <w:r>
        <w:rPr>
          <w:rFonts w:cs="Calibri Light" w:ascii="Calibri Light" w:hAnsi="Calibri Light" w:asciiTheme="majorHAnsi" w:cstheme="majorHAnsi" w:hAnsiTheme="majorHAnsi"/>
        </w:rPr>
        <w:t>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na każde rozpoczęte 50 m</w:t>
      </w:r>
      <w:r>
        <w:rPr>
          <w:rFonts w:cs="Calibri Light" w:ascii="Times New Roman" w:hAnsi="Times New Roman" w:cstheme="majorHAnsi"/>
          <w:vertAlign w:val="superscript"/>
        </w:rPr>
        <w:t>2</w:t>
      </w:r>
      <w:r>
        <w:rPr>
          <w:rFonts w:cs="Calibri Light" w:ascii="Times New Roman" w:hAnsi="Times New Roman" w:cstheme="majorHAnsi"/>
        </w:rPr>
        <w:t xml:space="preserve"> pow. użytkowej części budynku stanowiącego inwestycję mieszkaniową, przeznaczoną na działalność handlową lub usługową …………………………………………………………….....</w:t>
      </w:r>
      <w:r>
        <w:rPr>
          <w:rFonts w:cs="Calibri Light" w:ascii="Calibri Light" w:hAnsi="Calibri Light" w:asciiTheme="majorHAnsi" w:cstheme="majorHAnsi" w:hAnsiTheme="majorHAnsi"/>
        </w:rPr>
        <w:t>....................................................</w:t>
      </w:r>
    </w:p>
    <w:p>
      <w:pPr>
        <w:pStyle w:val="Normal"/>
        <w:spacing w:lineRule="auto" w:line="264" w:before="0" w:after="0"/>
        <w:ind w:left="284" w:hanging="142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b/>
        </w:rPr>
        <w:t>b)</w:t>
      </w:r>
      <w:r>
        <w:rPr>
          <w:rFonts w:cs="Calibri Light" w:ascii="Times New Roman" w:hAnsi="Times New Roman" w:cstheme="majorHAnsi"/>
        </w:rPr>
        <w:t xml:space="preserve"> planowany sposób zagospodarowania terenu oraz charakterystyki zabudowy i zagospodarowania terenu, w tym przeznaczenia projektowanych obiektów budowlanych, przedstawione w formie opisowej i graficznej:</w:t>
      </w:r>
    </w:p>
    <w:p>
      <w:pPr>
        <w:pStyle w:val="Normal"/>
        <w:spacing w:lineRule="auto" w:line="360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142" w:hanging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142" w:hanging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142" w:hanging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64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w tym:</w:t>
      </w:r>
    </w:p>
    <w:p>
      <w:pPr>
        <w:pStyle w:val="ListParagraph"/>
        <w:numPr>
          <w:ilvl w:val="0"/>
          <w:numId w:val="6"/>
        </w:numPr>
        <w:spacing w:lineRule="auto" w:line="264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 xml:space="preserve">przeznaczenie budynku/ budynków:  </w:t>
      </w:r>
    </w:p>
    <w:p>
      <w:pPr>
        <w:pStyle w:val="Normal"/>
        <w:spacing w:lineRule="auto" w:line="264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</w:t>
      </w:r>
    </w:p>
    <w:p>
      <w:pPr>
        <w:pStyle w:val="ListParagraph"/>
        <w:numPr>
          <w:ilvl w:val="0"/>
          <w:numId w:val="6"/>
        </w:numPr>
        <w:spacing w:lineRule="auto" w:line="264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parametry projektowanej inwestycji:</w:t>
      </w:r>
    </w:p>
    <w:p>
      <w:pPr>
        <w:pStyle w:val="ListParagraph"/>
        <w:numPr>
          <w:ilvl w:val="0"/>
          <w:numId w:val="7"/>
        </w:numPr>
        <w:spacing w:lineRule="auto" w:line="264" w:before="0" w:after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powierzchnia terenu inwestycji      ………………………………….…………………</w:t>
        <w:tab/>
        <w:t>m</w:t>
      </w:r>
      <w:r>
        <w:rPr>
          <w:rFonts w:cs="Calibri Light" w:ascii="Times New Roman" w:hAnsi="Times New Roman" w:cstheme="majorHAnsi"/>
          <w:vertAlign w:val="superscript"/>
        </w:rPr>
        <w:t>2</w:t>
      </w:r>
    </w:p>
    <w:p>
      <w:pPr>
        <w:pStyle w:val="Normal"/>
        <w:spacing w:lineRule="auto" w:line="264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 xml:space="preserve">    </w:t>
      </w:r>
      <w:r>
        <w:rPr>
          <w:rFonts w:cs="Calibri Light" w:ascii="Times New Roman" w:hAnsi="Times New Roman" w:cstheme="majorHAnsi"/>
        </w:rPr>
        <w:t xml:space="preserve">z podziałem na:                                      </w:t>
      </w:r>
    </w:p>
    <w:p>
      <w:pPr>
        <w:pStyle w:val="Normal"/>
        <w:spacing w:lineRule="auto" w:line="264" w:before="0" w:after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 xml:space="preserve">              </w:t>
      </w:r>
      <w:r>
        <w:rPr>
          <w:rFonts w:cs="Calibri Light" w:ascii="Times New Roman" w:hAnsi="Times New Roman" w:cstheme="majorHAnsi"/>
        </w:rPr>
        <w:t>powierzchnię zabudowy     …………………………………………….………………</w:t>
        <w:tab/>
        <w:t>m</w:t>
      </w:r>
      <w:r>
        <w:rPr>
          <w:rFonts w:cs="Calibri Light" w:ascii="Times New Roman" w:hAnsi="Times New Roman" w:cstheme="majorHAnsi"/>
          <w:vertAlign w:val="superscript"/>
        </w:rPr>
        <w:t>2</w:t>
      </w:r>
    </w:p>
    <w:p>
      <w:pPr>
        <w:pStyle w:val="Normal"/>
        <w:spacing w:lineRule="auto" w:line="264" w:before="0" w:after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 xml:space="preserve">              </w:t>
      </w:r>
      <w:r>
        <w:rPr>
          <w:rFonts w:cs="Calibri Light" w:ascii="Times New Roman" w:hAnsi="Times New Roman" w:cstheme="majorHAnsi"/>
        </w:rPr>
        <w:t>powierzchnie utwardzone     …………………………………………………………...</w:t>
        <w:tab/>
        <w:t>m</w:t>
      </w:r>
      <w:r>
        <w:rPr>
          <w:rFonts w:cs="Calibri Light" w:ascii="Times New Roman" w:hAnsi="Times New Roman" w:cstheme="majorHAnsi"/>
          <w:vertAlign w:val="superscript"/>
        </w:rPr>
        <w:t>2</w:t>
      </w:r>
    </w:p>
    <w:p>
      <w:pPr>
        <w:pStyle w:val="Normal"/>
        <w:spacing w:lineRule="auto" w:line="264" w:before="0" w:after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 xml:space="preserve">              </w:t>
      </w:r>
      <w:r>
        <w:rPr>
          <w:rFonts w:cs="Calibri Light" w:ascii="Times New Roman" w:hAnsi="Times New Roman" w:cstheme="majorHAnsi"/>
        </w:rPr>
        <w:t>powierzchnie biologicznie czynną  ................……………………………….…………</w:t>
        <w:tab/>
        <w:t>m</w:t>
      </w:r>
      <w:r>
        <w:rPr>
          <w:rFonts w:cs="Calibri Light" w:ascii="Times New Roman" w:hAnsi="Times New Roman" w:cstheme="majorHAnsi"/>
          <w:vertAlign w:val="superscript"/>
        </w:rPr>
        <w:t>2</w:t>
      </w:r>
      <w:r>
        <w:rPr>
          <w:rFonts w:cs="Calibri Light" w:ascii="Times New Roman" w:hAnsi="Times New Roman" w:cstheme="majorHAnsi"/>
        </w:rPr>
        <w:t xml:space="preserve">                                                                                                           </w:t>
      </w:r>
    </w:p>
    <w:p>
      <w:pPr>
        <w:pStyle w:val="ListParagraph"/>
        <w:numPr>
          <w:ilvl w:val="0"/>
          <w:numId w:val="8"/>
        </w:numPr>
        <w:spacing w:lineRule="auto" w:line="264" w:before="0" w:after="0"/>
        <w:ind w:left="851" w:hanging="36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wysokość  zabudowy</w:t>
        <w:tab/>
        <w:tab/>
        <w:t xml:space="preserve">  …………………………………………………………………….............................…..m</w:t>
      </w:r>
    </w:p>
    <w:p>
      <w:pPr>
        <w:pStyle w:val="ListParagraph"/>
        <w:numPr>
          <w:ilvl w:val="0"/>
          <w:numId w:val="8"/>
        </w:numPr>
        <w:spacing w:lineRule="auto" w:line="264" w:before="0" w:after="0"/>
        <w:ind w:left="851" w:hanging="36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 xml:space="preserve">liczba kondygnacji (łącznie z poddaszem)……………………………………………………….                                                                                          </w:t>
      </w:r>
    </w:p>
    <w:p>
      <w:pPr>
        <w:pStyle w:val="ListParagraph"/>
        <w:numPr>
          <w:ilvl w:val="0"/>
          <w:numId w:val="8"/>
        </w:numPr>
        <w:spacing w:lineRule="auto" w:line="264" w:before="0" w:after="0"/>
        <w:ind w:left="851" w:hanging="36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 xml:space="preserve">kształt dachu i kąt nachylenia połaci dachowych…………………………………, ………..º </w:t>
      </w:r>
    </w:p>
    <w:p>
      <w:pPr>
        <w:pStyle w:val="ListParagraph"/>
        <w:numPr>
          <w:ilvl w:val="0"/>
          <w:numId w:val="8"/>
        </w:numPr>
        <w:spacing w:lineRule="auto" w:line="264" w:before="0" w:after="0"/>
        <w:ind w:left="851" w:hanging="36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kubatura            ……………………………………………………………………………m</w:t>
      </w:r>
      <w:r>
        <w:rPr>
          <w:rFonts w:cs="Calibri Light" w:ascii="Times New Roman" w:hAnsi="Times New Roman" w:cstheme="majorHAnsi"/>
          <w:vertAlign w:val="superscript"/>
        </w:rPr>
        <w:t>3</w:t>
      </w:r>
    </w:p>
    <w:p>
      <w:pPr>
        <w:pStyle w:val="ListParagraph"/>
        <w:numPr>
          <w:ilvl w:val="0"/>
          <w:numId w:val="8"/>
        </w:numPr>
        <w:spacing w:lineRule="auto" w:line="264" w:before="0" w:after="0"/>
        <w:ind w:left="851" w:hanging="36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powierzchnia sprzedaży (dla obiektów handlowych)  …………… ………………………m</w:t>
      </w:r>
      <w:r>
        <w:rPr>
          <w:rFonts w:cs="Calibri Light" w:ascii="Times New Roman" w:hAnsi="Times New Roman" w:cstheme="majorHAnsi"/>
          <w:vertAlign w:val="superscript"/>
        </w:rPr>
        <w:t>2</w:t>
      </w:r>
    </w:p>
    <w:p>
      <w:pPr>
        <w:pStyle w:val="ListParagraph"/>
        <w:numPr>
          <w:ilvl w:val="0"/>
          <w:numId w:val="8"/>
        </w:numPr>
        <w:spacing w:lineRule="auto" w:line="264" w:before="0" w:after="0"/>
        <w:ind w:left="851" w:hanging="36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przewidywana liczba miejsc parkingowych/powierzchnia……..… …………/………......m</w:t>
      </w:r>
      <w:r>
        <w:rPr>
          <w:rFonts w:cs="Calibri Light" w:ascii="Times New Roman" w:hAnsi="Times New Roman" w:cstheme="majorHAnsi"/>
          <w:vertAlign w:val="superscript"/>
        </w:rPr>
        <w:t>2</w:t>
      </w:r>
    </w:p>
    <w:p>
      <w:pPr>
        <w:pStyle w:val="Normal"/>
        <w:spacing w:lineRule="auto" w:line="264" w:before="0" w:after="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Uzupełnieniem charakterystyki w formie opisowej winna być także charakterystyka  projektowanej inwestycji w formie graficznej, w tym przedstawiona np. na mapie do celów lokalizacyjnych.</w:t>
      </w:r>
    </w:p>
    <w:p>
      <w:pPr>
        <w:pStyle w:val="Normal"/>
        <w:spacing w:lineRule="auto" w:line="264" w:before="0" w:after="0"/>
        <w:ind w:left="1276" w:hanging="0"/>
        <w:jc w:val="both"/>
        <w:rPr>
          <w:rFonts w:ascii="Times New Roman" w:hAnsi="Times New Roman" w:cs="Calibri Light" w:cstheme="majorHAnsi"/>
        </w:rPr>
      </w:pPr>
      <w:r>
        <w:rPr>
          <w:rFonts w:cs="Calibri Light" w:cstheme="majorHAnsi" w:ascii="Times New Roman" w:hAnsi="Times New Roman"/>
        </w:rPr>
      </w:r>
    </w:p>
    <w:p>
      <w:pPr>
        <w:pStyle w:val="Normal"/>
        <w:spacing w:lineRule="auto" w:line="264" w:before="0" w:after="0"/>
        <w:ind w:left="284" w:hanging="284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b/>
        </w:rPr>
        <w:t xml:space="preserve">c) </w:t>
      </w:r>
      <w:r>
        <w:rPr>
          <w:rFonts w:cs="Calibri Light" w:ascii="Times New Roman" w:hAnsi="Times New Roman" w:cstheme="majorHAnsi"/>
        </w:rPr>
        <w:t>Określenie charakterystycznych parametrów technicznych inwestycji oraz dane charakteryzujące jej wpływ na środowisko (w myśl ustawy z dnia 3 października 2008 r. o udostępnianiu informacji o środowisku i jego ochronie, udziale społeczeństwa w ochronie środowiska oraz o ocenach oddziaływania na środowisko oraz Rozporządzenia Rady Ministrów z dnia 9 listopada 2010 r. w sprawie przedsięwzięć mogących znacząco oddziaływać na środowisko):</w:t>
      </w:r>
    </w:p>
    <w:p>
      <w:pPr>
        <w:pStyle w:val="Normal"/>
        <w:spacing w:lineRule="auto" w:line="360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142" w:hanging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142" w:hanging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……………………………………………………………………………………………………………………………………………………</w:t>
      </w:r>
      <w:r>
        <w:rPr>
          <w:rFonts w:cs="Calibri Light" w:ascii="Times New Roman" w:hAnsi="Times New Roman" w:cstheme="majorHAnsi"/>
        </w:rPr>
        <w:t>.…….....................................................................................…</w:t>
      </w:r>
    </w:p>
    <w:p>
      <w:pPr>
        <w:pStyle w:val="Normal"/>
        <w:spacing w:lineRule="auto" w:line="264" w:before="0" w:after="0"/>
        <w:ind w:left="567" w:hanging="0"/>
        <w:rPr>
          <w:rFonts w:ascii="Times New Roman" w:hAnsi="Times New Roman" w:cs="Calibri Light" w:cstheme="majorHAnsi"/>
        </w:rPr>
      </w:pPr>
      <w:r>
        <w:rPr>
          <w:rFonts w:cs="Calibri Light" w:cstheme="majorHAnsi" w:ascii="Times New Roman" w:hAnsi="Times New Roman"/>
        </w:rPr>
      </w:r>
    </w:p>
    <w:p>
      <w:pPr>
        <w:pStyle w:val="Normal"/>
        <w:tabs>
          <w:tab w:val="left" w:pos="851" w:leader="none"/>
        </w:tabs>
        <w:spacing w:lineRule="auto" w:line="264" w:before="0" w:after="0"/>
        <w:ind w:left="-142" w:hanging="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b/>
        </w:rPr>
        <w:t>2.8.</w:t>
      </w:r>
      <w:r>
        <w:rPr>
          <w:rFonts w:cs="Calibri Light" w:ascii="Times New Roman" w:hAnsi="Times New Roman" w:cstheme="majorHAnsi"/>
        </w:rPr>
        <w:t xml:space="preserve"> Wskazanie nieruchomości, według katastru nieruchomości oraz księgi wieczystej, jeżeli została założona, na których mają być zlokalizowane obiekty objęte inwestycją:</w:t>
      </w:r>
    </w:p>
    <w:p>
      <w:pPr>
        <w:pStyle w:val="Normal"/>
        <w:spacing w:lineRule="auto" w:line="360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left" w:pos="851" w:leader="none"/>
        </w:tabs>
        <w:spacing w:lineRule="auto" w:line="264" w:before="0" w:after="0"/>
        <w:ind w:left="-142" w:hanging="0"/>
        <w:jc w:val="both"/>
        <w:rPr>
          <w:rFonts w:ascii="Times New Roman" w:hAnsi="Times New Roman" w:cs="Calibri Light" w:cstheme="majorHAnsi"/>
          <w:b/>
          <w:b/>
        </w:rPr>
      </w:pPr>
      <w:r>
        <w:rPr>
          <w:rFonts w:cs="Calibri Light" w:cstheme="majorHAnsi" w:ascii="Times New Roman" w:hAnsi="Times New Roman"/>
          <w:b/>
        </w:rPr>
      </w:r>
    </w:p>
    <w:p>
      <w:pPr>
        <w:pStyle w:val="Normal"/>
        <w:tabs>
          <w:tab w:val="left" w:pos="851" w:leader="none"/>
        </w:tabs>
        <w:spacing w:lineRule="auto" w:line="264" w:before="0" w:after="0"/>
        <w:ind w:left="-142" w:hanging="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b/>
        </w:rPr>
        <w:t>2.9</w:t>
      </w:r>
      <w:r>
        <w:rPr>
          <w:rFonts w:cs="Calibri Light" w:ascii="Times New Roman" w:hAnsi="Times New Roman" w:cstheme="majorHAnsi"/>
        </w:rPr>
        <w:t xml:space="preserve">. Wskazanie nieruchomości, według katastru nieruchomości oraz księgi wieczystej, jeżeli została założona, w stosunku do których decyzja o pozwoleniu na budowę inwestycji ma wywołać skutek, </w:t>
        <w:br/>
        <w:t>o którym mowa w art. 35 ust. 1 (specustawy):</w:t>
      </w:r>
    </w:p>
    <w:p>
      <w:pPr>
        <w:pStyle w:val="Normal"/>
        <w:spacing w:lineRule="auto" w:line="360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left" w:pos="851" w:leader="none"/>
        </w:tabs>
        <w:spacing w:lineRule="auto" w:line="264" w:before="0" w:after="0"/>
        <w:ind w:left="-142" w:hanging="0"/>
        <w:rPr>
          <w:rFonts w:ascii="Times New Roman" w:hAnsi="Times New Roman" w:cs="Calibri Light" w:cstheme="majorHAnsi"/>
        </w:rPr>
      </w:pPr>
      <w:r>
        <w:rPr>
          <w:rFonts w:cs="Calibri Light" w:cstheme="majorHAnsi" w:ascii="Times New Roman" w:hAnsi="Times New Roman"/>
        </w:rPr>
      </w:r>
    </w:p>
    <w:p>
      <w:pPr>
        <w:pStyle w:val="Normal"/>
        <w:tabs>
          <w:tab w:val="left" w:pos="851" w:leader="none"/>
        </w:tabs>
        <w:spacing w:lineRule="auto" w:line="264" w:before="0" w:after="0"/>
        <w:ind w:left="-142" w:hanging="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b/>
        </w:rPr>
        <w:t xml:space="preserve">2.10. </w:t>
      </w:r>
      <w:r>
        <w:rPr>
          <w:rFonts w:cs="Calibri Light" w:ascii="Times New Roman" w:hAnsi="Times New Roman" w:cstheme="majorHAnsi"/>
        </w:rPr>
        <w:t>Wskazanie nieruchomości, o których mowa w art. 38 ust. 1 (specustawy), według katastru nieruchomości oraz księgi wieczystej, jeśli została założona:</w:t>
      </w:r>
    </w:p>
    <w:p>
      <w:pPr>
        <w:pStyle w:val="Normal"/>
        <w:spacing w:lineRule="auto" w:line="360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64" w:before="0" w:after="0"/>
        <w:ind w:left="567" w:hanging="0"/>
        <w:rPr>
          <w:rFonts w:ascii="Times New Roman" w:hAnsi="Times New Roman" w:cs="Calibri Light" w:cstheme="majorHAnsi"/>
        </w:rPr>
      </w:pPr>
      <w:r>
        <w:rPr>
          <w:rFonts w:cs="Calibri Light" w:cstheme="majorHAnsi" w:ascii="Times New Roman" w:hAnsi="Times New Roman"/>
        </w:rPr>
      </w:r>
    </w:p>
    <w:p>
      <w:pPr>
        <w:pStyle w:val="Normal"/>
        <w:spacing w:lineRule="auto" w:line="264" w:before="0" w:after="0"/>
        <w:ind w:left="567" w:hanging="0"/>
        <w:rPr>
          <w:rFonts w:ascii="Times New Roman" w:hAnsi="Times New Roman" w:cs="Calibri Light" w:cstheme="majorHAnsi"/>
        </w:rPr>
      </w:pPr>
      <w:r>
        <w:rPr>
          <w:rFonts w:cs="Calibri Light" w:cstheme="majorHAnsi" w:ascii="Times New Roman" w:hAnsi="Times New Roman"/>
        </w:rPr>
      </w:r>
    </w:p>
    <w:p>
      <w:pPr>
        <w:pStyle w:val="Normal"/>
        <w:spacing w:lineRule="auto" w:line="264" w:before="0" w:after="0"/>
        <w:ind w:left="567" w:hanging="0"/>
        <w:rPr>
          <w:rFonts w:ascii="Times New Roman" w:hAnsi="Times New Roman" w:cs="Calibri Light" w:cstheme="majorHAnsi"/>
        </w:rPr>
      </w:pPr>
      <w:r>
        <w:rPr>
          <w:rFonts w:cs="Calibri Light" w:cstheme="majorHAnsi" w:ascii="Times New Roman" w:hAnsi="Times New Roman"/>
        </w:rPr>
      </w:r>
    </w:p>
    <w:p>
      <w:pPr>
        <w:pStyle w:val="Normal"/>
        <w:spacing w:lineRule="auto" w:line="264" w:before="0" w:after="0"/>
        <w:ind w:left="-142" w:hanging="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b/>
        </w:rPr>
        <w:t xml:space="preserve">2.11. </w:t>
      </w:r>
      <w:r>
        <w:rPr>
          <w:rFonts w:cs="Calibri Light" w:ascii="Times New Roman" w:hAnsi="Times New Roman" w:cstheme="majorHAnsi"/>
        </w:rPr>
        <w:t>Wskazanie, w jakim zakresie planowana inwestycja nie uwzględnia ustaleń miejscowego planu zagospodarowania przestrzennego, w przypadku wniosku o ustalenie lokalizacji na terenie, dla którego obowiązuje miejscowy plan zagospodarowania przestrzennego:</w:t>
      </w:r>
    </w:p>
    <w:p>
      <w:pPr>
        <w:pStyle w:val="Normal"/>
        <w:spacing w:lineRule="auto" w:line="360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………………………………………………………………………………………………………………………………………………………</w:t>
      </w:r>
      <w:r>
        <w:rPr>
          <w:rFonts w:cs="Calibri Light" w:ascii="Times New Roman" w:hAnsi="Times New Roman" w:cstheme="majorHAnsi"/>
        </w:rPr>
        <w:t>.……</w:t>
      </w:r>
    </w:p>
    <w:p>
      <w:pPr>
        <w:pStyle w:val="Normal"/>
        <w:spacing w:lineRule="auto" w:line="360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……………………………………………………………………………………………………………………………………………………</w:t>
      </w:r>
      <w:r>
        <w:rPr>
          <w:rFonts w:cs="Calibri Light" w:ascii="Times New Roman" w:hAnsi="Times New Roman" w:cstheme="majorHAnsi"/>
        </w:rPr>
        <w:t>.………</w:t>
      </w:r>
    </w:p>
    <w:p>
      <w:pPr>
        <w:pStyle w:val="Normal"/>
        <w:spacing w:lineRule="auto" w:line="264" w:before="0" w:after="0"/>
        <w:ind w:left="-142" w:hanging="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b/>
        </w:rPr>
        <w:t xml:space="preserve">2.12. </w:t>
      </w:r>
      <w:r>
        <w:rPr>
          <w:rFonts w:cs="Calibri Light" w:ascii="Times New Roman" w:hAnsi="Times New Roman" w:cstheme="majorHAnsi"/>
        </w:rPr>
        <w:t>Wskazanie, że planowana inwestycja nie jest sprzeczna ze studium uwarunkowań i kierunków zagospodarowania przestrzennego gminy, z wyłączeniem terenów o których mowa w art. 5 ust. 4 (specustawy), oraz nie jest sprzeczna z uchwałą o utworzeniu parku kulturowego:</w:t>
      </w:r>
    </w:p>
    <w:p>
      <w:pPr>
        <w:pStyle w:val="Normal"/>
        <w:spacing w:lineRule="auto" w:line="360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142" w:hanging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142" w:hanging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142" w:hanging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64" w:before="0" w:after="0"/>
        <w:ind w:left="-142" w:hanging="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b/>
        </w:rPr>
        <w:t>2.13.</w:t>
      </w:r>
      <w:r>
        <w:rPr>
          <w:rFonts w:cs="Calibri Light" w:ascii="Times New Roman" w:hAnsi="Times New Roman" w:cstheme="majorHAnsi"/>
        </w:rPr>
        <w:t xml:space="preserve"> Wykazanie, że planowana inwestycja odpowiada standardom, o których mowa w rozdziale 3 (specustawy) </w:t>
      </w:r>
    </w:p>
    <w:p>
      <w:pPr>
        <w:pStyle w:val="Normal"/>
        <w:spacing w:lineRule="auto" w:line="360" w:before="0" w:after="0"/>
        <w:ind w:left="142" w:hanging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 Light" w:ascii="Calibri Light" w:hAnsi="Calibri Light" w:asciiTheme="majorHAnsi" w:cstheme="majorHAnsi" w:hAnsiTheme="majorHAnsi"/>
        </w:rPr>
        <w:t>........</w:t>
      </w:r>
    </w:p>
    <w:p>
      <w:pPr>
        <w:pStyle w:val="Normal"/>
        <w:spacing w:lineRule="auto" w:line="360" w:before="0" w:after="0"/>
        <w:ind w:left="142" w:hanging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142" w:hanging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142" w:hanging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Uzupełnieniem wykazania spełnienia standardów, o których mowa w rozdziale 3 (specustawy)  w formie opisowej, winno być także wykazanie powyższego  w formie graficznej, w tym przedstawione np. na mapie do celów lokalizacyjnych.</w:t>
      </w:r>
    </w:p>
    <w:p>
      <w:pPr>
        <w:pStyle w:val="Normal"/>
        <w:spacing w:lineRule="auto" w:line="264" w:before="0" w:after="0"/>
        <w:rPr>
          <w:rFonts w:ascii="Times New Roman" w:hAnsi="Times New Roman" w:cs="Calibri Light" w:cstheme="majorHAnsi"/>
          <w:b/>
          <w:b/>
          <w:bCs/>
        </w:rPr>
      </w:pPr>
      <w:r>
        <w:rPr>
          <w:rFonts w:cs="Calibri Light" w:cstheme="majorHAnsi" w:ascii="Times New Roman" w:hAnsi="Times New Roman"/>
          <w:b/>
          <w:bCs/>
        </w:rPr>
      </w:r>
    </w:p>
    <w:p>
      <w:pPr>
        <w:pStyle w:val="Normal"/>
        <w:spacing w:lineRule="auto" w:line="264" w:before="0" w:after="0"/>
        <w:rPr>
          <w:rFonts w:ascii="Times New Roman" w:hAnsi="Times New Roman" w:cs="Calibri Light" w:cstheme="majorHAnsi"/>
          <w:b/>
          <w:b/>
          <w:bCs/>
        </w:rPr>
      </w:pPr>
      <w:r>
        <w:rPr>
          <w:rFonts w:cs="Calibri Light" w:cstheme="majorHAnsi" w:ascii="Times New Roman" w:hAnsi="Times New Roman"/>
          <w:b/>
          <w:bCs/>
        </w:rPr>
      </w:r>
    </w:p>
    <w:p>
      <w:pPr>
        <w:pStyle w:val="Normal"/>
        <w:spacing w:lineRule="auto" w:line="264" w:before="0" w:after="0"/>
        <w:rPr>
          <w:rFonts w:ascii="Times New Roman" w:hAnsi="Times New Roman" w:cs="Calibri Light" w:cstheme="majorHAnsi"/>
          <w:b/>
          <w:b/>
          <w:bCs/>
        </w:rPr>
      </w:pPr>
      <w:r>
        <w:rPr>
          <w:rFonts w:cs="Calibri Light" w:cstheme="majorHAnsi" w:ascii="Times New Roman" w:hAnsi="Times New Roman"/>
          <w:b/>
          <w:bCs/>
        </w:rPr>
      </w:r>
    </w:p>
    <w:p>
      <w:pPr>
        <w:pStyle w:val="Normal"/>
        <w:spacing w:lineRule="auto" w:line="264" w:before="0" w:after="0"/>
        <w:rPr>
          <w:rFonts w:ascii="Times New Roman" w:hAnsi="Times New Roman" w:cs="Calibri Light" w:cstheme="majorHAnsi"/>
          <w:b/>
          <w:b/>
          <w:bCs/>
        </w:rPr>
      </w:pPr>
      <w:r>
        <w:rPr>
          <w:rFonts w:cs="Calibri Light" w:cstheme="majorHAnsi" w:ascii="Times New Roman" w:hAnsi="Times New Roman"/>
          <w:b/>
          <w:bCs/>
        </w:rPr>
      </w:r>
    </w:p>
    <w:p>
      <w:pPr>
        <w:pStyle w:val="Normal"/>
        <w:spacing w:lineRule="auto" w:line="264" w:before="0" w:after="0"/>
        <w:rPr>
          <w:rFonts w:ascii="Times New Roman" w:hAnsi="Times New Roman" w:cs="Calibri Light" w:cstheme="majorHAnsi"/>
          <w:b/>
          <w:b/>
          <w:bCs/>
        </w:rPr>
      </w:pPr>
      <w:r>
        <w:rPr>
          <w:rFonts w:cs="Calibri Light" w:cstheme="majorHAnsi" w:ascii="Times New Roman" w:hAnsi="Times New Roman"/>
          <w:b/>
          <w:bCs/>
        </w:rPr>
      </w:r>
    </w:p>
    <w:p>
      <w:pPr>
        <w:pStyle w:val="Normal"/>
        <w:spacing w:lineRule="auto" w:line="264" w:before="0" w:after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b/>
          <w:bCs/>
        </w:rPr>
        <w:t>3. ZAŁĄCZNIKI DO WNIOSKU:</w:t>
      </w:r>
    </w:p>
    <w:tbl>
      <w:tblPr>
        <w:tblW w:w="9417" w:type="dxa"/>
        <w:jc w:val="left"/>
        <w:tblInd w:w="-1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841"/>
        <w:gridCol w:w="6946"/>
        <w:gridCol w:w="630"/>
      </w:tblGrid>
      <w:tr>
        <w:trPr>
          <w:trHeight w:val="559" w:hRule="atLeast"/>
        </w:trPr>
        <w:tc>
          <w:tcPr>
            <w:tcW w:w="9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Times New Roman" w:hAnsi="Times New Roman" w:cstheme="majorHAnsi"/>
                <w:b/>
              </w:rPr>
              <w:t>DO WNIOSKU DOŁĄCZAM</w:t>
            </w:r>
          </w:p>
        </w:tc>
      </w:tr>
      <w:tr>
        <w:trPr>
          <w:trHeight w:val="411" w:hRule="atLeast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cs="Calibri Light" w:cstheme="majorHAnsi"/>
                <w:b/>
                <w:b/>
                <w:bCs/>
              </w:rPr>
            </w:pPr>
            <w:r>
              <w:rPr>
                <w:rFonts w:cs="Calibri Light" w:cstheme="majorHAnsi" w:ascii="Times New Roman" w:hAnsi="Times New Roman"/>
                <w:b/>
                <w:bCs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  <w:b/>
              </w:rPr>
              <w:t>Zgodnie z art. 7 ust. 7 specustawy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  <w:b/>
              </w:rPr>
              <w:t>Ilość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</w:rPr>
            </w:pPr>
            <w:r>
              <w:rPr>
                <w:rFonts w:cs="Calibri Light" w:ascii="Times New Roman" w:hAnsi="Times New Roman" w:cstheme="majorHAnsi"/>
                <w:b/>
                <w:bCs/>
              </w:rPr>
              <w:t>ZAŁĄCZNIK NR 1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Granice terenu objętego wnioskiem (przedstawione na kopii mapy zasadniczej lub w przypadku jej braku na kopii mapy ewidencyjnej w skali 1:1000 lub większej).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</w:rPr>
            </w:pPr>
            <w:r>
              <w:rPr>
                <w:rFonts w:cs="Calibri Light" w:ascii="Times New Roman" w:hAnsi="Times New Roman" w:cstheme="majorHAnsi"/>
                <w:b/>
                <w:bCs/>
              </w:rPr>
              <w:t>ZAŁĄCZNIK NR 2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Określenie zmian w dotychczasowym sposobie zagospodarowania i uzbrojenia terenu.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</w:rPr>
            </w:pPr>
            <w:r>
              <w:rPr>
                <w:rFonts w:cs="Calibri Light" w:ascii="Times New Roman" w:hAnsi="Times New Roman" w:cstheme="majorHAnsi"/>
                <w:b/>
                <w:bCs/>
              </w:rPr>
              <w:t>ZAŁĄCZNIK NR 3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Analiza powiązania inwestycji z uzbrojeniem terenu.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</w:rPr>
            </w:pPr>
            <w:r>
              <w:rPr>
                <w:rFonts w:cs="Calibri Light" w:ascii="Times New Roman" w:hAnsi="Times New Roman" w:cstheme="majorHAnsi"/>
                <w:b/>
                <w:bCs/>
              </w:rPr>
              <w:t>ZAŁĄCZNIK NR 4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Planowany sposób zagospodarowania terenu oraz charakterystyki zabudowy i zagospodarowania terenu, w tym przeznaczenia projektowanych obiektów budowlanych, przedstawione w formie opisowej i graficznej.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</w:rPr>
            </w:pPr>
            <w:r>
              <w:rPr>
                <w:rFonts w:cs="Calibri Light" w:ascii="Times New Roman" w:hAnsi="Times New Roman" w:cstheme="majorHAnsi"/>
                <w:b/>
                <w:bCs/>
              </w:rPr>
              <w:t>ZAŁĄCZNIK NR 5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Wskazanie, w jakim zakresie planowana inwestycja nie uwzględnia ustaleń miejscowego planu zagospodarowania przestrzennego, w przypadku wniosku o ustalenie lokalizacji na terenie, dla którego obowiązuje miejscowy plan zagospodarowania przestrzennego.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</w:rPr>
            </w:pPr>
            <w:r>
              <w:rPr>
                <w:rFonts w:cs="Calibri Light" w:ascii="Times New Roman" w:hAnsi="Times New Roman" w:cstheme="majorHAnsi"/>
                <w:b/>
                <w:bCs/>
              </w:rPr>
              <w:t>ZAŁĄCZNIK NR 6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Wskazanie, że planowana inwestycja nie jest sprzeczna ze studium uwarunkowań i kierunków zagospodarowania przestrzennego gminy, z wyłączeniem terenów o których mowa w art. 5 ust.4 (specustawy), oraz nie jest sprzeczna z uchwałą o utworzeniu parku kulturowego.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>
          <w:trHeight w:val="280" w:hRule="atLeast"/>
        </w:trPr>
        <w:tc>
          <w:tcPr>
            <w:tcW w:w="18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</w:rPr>
            </w:pPr>
            <w:r>
              <w:rPr>
                <w:rFonts w:cs="Calibri Light" w:ascii="Times New Roman" w:hAnsi="Times New Roman" w:cstheme="majorHAnsi"/>
                <w:b/>
                <w:bCs/>
              </w:rPr>
              <w:t>ZAŁĄCZNIK NR 7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Wykazanie, że planowana inwestycja odpowiada standardom, o których mowa w rozdziale 3 (specustawy), w szczególności: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>
          <w:trHeight w:val="1039" w:hRule="atLeast"/>
        </w:trPr>
        <w:tc>
          <w:tcPr>
            <w:tcW w:w="18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cs="Calibri Light" w:cstheme="majorHAnsi"/>
                <w:b/>
                <w:b/>
                <w:bCs/>
              </w:rPr>
            </w:pPr>
            <w:r>
              <w:rPr>
                <w:rFonts w:cs="Calibri Light" w:cstheme="majorHAnsi" w:ascii="Times New Roman" w:hAnsi="Times New Roman"/>
                <w:b/>
                <w:bCs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auto" w:line="264" w:before="0" w:after="0"/>
              <w:ind w:left="452" w:hanging="36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opracowanie graficzne obrazujące odległość wnioskowanej inwestycji od przystanku komunikacyjnego, szkoły podstawowej, przedszkola, urządzonych terenów wypoczynku oraz rekreacji lub sportu.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20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>
          <w:trHeight w:val="490" w:hRule="atLeast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64" w:before="0" w:after="0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Times New Roman" w:hAnsi="Times New Roman" w:cstheme="majorHAnsi"/>
                <w:b/>
              </w:rPr>
              <w:t>Zgodnie z art. 7 ust. 8 specustawy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Times New Roman" w:hAnsi="Times New Roman" w:cstheme="majorHAnsi"/>
                <w:b/>
              </w:rPr>
              <w:t>Ilość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</w:rPr>
            </w:pPr>
            <w:r>
              <w:rPr>
                <w:rFonts w:cs="Calibri Light" w:ascii="Times New Roman" w:hAnsi="Times New Roman" w:cstheme="majorHAnsi"/>
                <w:b/>
                <w:bCs/>
              </w:rPr>
              <w:t>ZAŁĄCZNIK NR 8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ind w:left="33" w:hanging="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Koncepcja urbanistyczno-architektoniczna, o której mowa w art. 6 (specustawy) zawiera w szczególności: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64" w:before="0" w:after="0"/>
              <w:ind w:left="310" w:hanging="274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informacje dotyczące struktury funkcjonalnej zabudowy i zagospodarowania terenu, w szczególności określenie podstawowych funkcji zabudowy i zagospodarowania terenu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64" w:before="0" w:after="0"/>
              <w:ind w:left="310" w:hanging="274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informacje dotyczące układu urbanistycznego zespołów zabudowy i kompozycji architektonicznej obiektów o funkcji podstawowej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64" w:before="0" w:after="0"/>
              <w:ind w:left="310" w:hanging="274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informacje dotyczące przebiegu głównych elementów sieci uzbrojenia terenu oraz dróg publicznych i wewnętrznych niezbędnych dla obsługi proponowanej zabudowy i zagospodarowania terenu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64" w:before="0" w:after="0"/>
              <w:ind w:left="310" w:hanging="274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informacje dotyczące etapów realizacji proponowanej zabudowy i zagospodarowania terenu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64" w:before="0" w:after="0"/>
              <w:ind w:left="310" w:hanging="274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informacje dotyczące powiązania przestrzennego planowanej inwestycji z terenami otaczającymi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64" w:before="0" w:after="0"/>
              <w:ind w:left="310" w:hanging="274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wizualizacje proponowanej zabudowy i zagospodarowania terenu sporządzoną w sposób umożliwiający zapoznanie się z nią osobom nieposiadającym wiedzy specjalistycznej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</w:rPr>
            </w:pPr>
            <w:r>
              <w:rPr>
                <w:rFonts w:cs="Calibri Light" w:ascii="Times New Roman" w:hAnsi="Times New Roman" w:cstheme="majorHAnsi"/>
                <w:b/>
                <w:bCs/>
              </w:rPr>
              <w:t>ZAŁĄCZNIK NR 9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ind w:left="33" w:hanging="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Oświadczenie inwestora, że nie zachodzi kolizja lokalizacji inwestycji z inwestycjami, o których mowa w art. 4 pkt 1-12 (specustawy).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</w:rPr>
            </w:pPr>
            <w:r>
              <w:rPr>
                <w:rFonts w:cs="Calibri Light" w:ascii="Times New Roman" w:hAnsi="Times New Roman" w:cstheme="majorHAnsi"/>
                <w:b/>
                <w:bCs/>
              </w:rPr>
              <w:t>ZAŁĄCZNIK NR 10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Uzgodnienie, o którym mowa w art. 10 ust. 2 (specustawy), w przypadku realizacji inwestycji na terenach, o których mowa w art. 10 ust. 1 (specustawy).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</w:rPr>
            </w:pPr>
            <w:r>
              <w:rPr>
                <w:rFonts w:cs="Calibri Light" w:ascii="Times New Roman" w:hAnsi="Times New Roman" w:cstheme="majorHAnsi"/>
                <w:b/>
                <w:bCs/>
              </w:rPr>
              <w:t>ZAŁĄCZNIK NR 11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Uzgodnienie, o którym mowa w art. 11 ust. 2 pkt 1 lub 2 (specustawy), w przypadku realizacji inwestycji na terenach, o których mowa w art. 11 ust. 1 (specustawy).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</w:rPr>
            </w:pPr>
            <w:r>
              <w:rPr>
                <w:rFonts w:cs="Calibri Light" w:ascii="Times New Roman" w:hAnsi="Times New Roman" w:cstheme="majorHAnsi"/>
                <w:b/>
                <w:bCs/>
              </w:rPr>
              <w:t>ZAŁĄCZNIK NR 12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Decyzję o środowiskowych uwarunkowaniach, jeżeli jest wymagana zgodnie z ustawą z dnia 3 października 2008 r. o udostępnianiu informacji o środowisku i jego ochronie, udziale społeczeństwa w ochronie środowiska oraz o ocenach oddziaływania na środowisko (Dz. U. z 2017 r. poz. 1405, 1566 i 1999 oraz z 2018 r. poz. 810, 1089 i 1479).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</w:rPr>
            </w:pPr>
            <w:r>
              <w:rPr>
                <w:rFonts w:cs="Calibri Light" w:ascii="Times New Roman" w:hAnsi="Times New Roman" w:cstheme="majorHAnsi"/>
                <w:b/>
                <w:bCs/>
              </w:rPr>
              <w:t>ZAŁĄCZNIK NR 13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Porozumienie, o którym mowa w art. 22 ust. 1 (specustawy), o ile zostało zawarte.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>
          <w:trHeight w:val="604" w:hRule="atLeast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cs="Calibri Light" w:cstheme="majorHAnsi"/>
                <w:b/>
                <w:b/>
                <w:bCs/>
              </w:rPr>
            </w:pPr>
            <w:r>
              <w:rPr>
                <w:rFonts w:cs="Calibri Light" w:cstheme="majorHAnsi" w:ascii="Times New Roman" w:hAnsi="Times New Roman"/>
                <w:b/>
                <w:bCs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Times New Roman" w:hAnsi="Times New Roman" w:cstheme="majorHAnsi"/>
                <w:b/>
              </w:rPr>
              <w:t>Dokumenty dodatkowe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20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cs="Calibri Light" w:cstheme="majorHAnsi"/>
                <w:b/>
                <w:b/>
                <w:bCs/>
              </w:rPr>
            </w:pPr>
            <w:r>
              <w:rPr>
                <w:rFonts w:cs="Calibri Light" w:cstheme="majorHAnsi" w:ascii="Times New Roman" w:hAnsi="Times New Roman"/>
                <w:b/>
                <w:bCs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Potwierdzenie, że osoba sporządzająca koncepcję urbanistyczno-architektoniczną: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64" w:before="0" w:after="0"/>
              <w:ind w:left="310" w:hanging="218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 xml:space="preserve">spełniania warunki o których mowa w art. 5 ustawy z dnia 27 marca 2003 r. o planowaniu i zagospodarowaniu przestrzennym, </w:t>
            </w:r>
            <w:r>
              <w:rPr>
                <w:rFonts w:cs="Calibri Light" w:ascii="Times New Roman" w:hAnsi="Times New Roman" w:cstheme="majorHAnsi"/>
                <w:b/>
              </w:rPr>
              <w:t>lub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64" w:before="0" w:after="0"/>
              <w:ind w:left="310" w:hanging="218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Times New Roman" w:hAnsi="Times New Roman" w:cstheme="majorHAnsi"/>
              </w:rPr>
              <w:t>jest wpisana na listę izby samorządu zawodowego architektów posiadająca uprawnienia budowlane do projektowania bez ograniczeń w specjalności architektonicznej lub uprawnienia budowlane do projektowania i kierowania robotami budowlanym bez ograniczeń w specjalności architektonicznej (w formie aktualnego zaświadczenia wraz z podanym numerem uprawnień).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20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cs="Calibri Light" w:cstheme="majorHAnsi"/>
                <w:b/>
                <w:b/>
                <w:bCs/>
              </w:rPr>
            </w:pPr>
            <w:r>
              <w:rPr>
                <w:rFonts w:cs="Calibri Light" w:cstheme="majorHAnsi" w:ascii="Times New Roman" w:hAnsi="Times New Roman"/>
                <w:b/>
                <w:bCs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Pełnomocnictwo oraz dowód uiszczenia opłaty skarbowej (17 zł) o ile jest wymagane.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</w:tbl>
    <w:p>
      <w:pPr>
        <w:pStyle w:val="Normal"/>
        <w:spacing w:lineRule="auto" w:line="264" w:before="0" w:after="0"/>
        <w:rPr>
          <w:rFonts w:ascii="Times New Roman" w:hAnsi="Times New Roman" w:cs="Calibri Light" w:cstheme="majorHAnsi"/>
        </w:rPr>
      </w:pPr>
      <w:r>
        <w:rPr>
          <w:rFonts w:cs="Calibri Light" w:cstheme="majorHAnsi" w:ascii="Times New Roman" w:hAnsi="Times New Roman"/>
        </w:rPr>
      </w:r>
    </w:p>
    <w:p>
      <w:pPr>
        <w:pStyle w:val="Normal"/>
        <w:spacing w:lineRule="auto" w:line="264" w:before="0" w:after="0"/>
        <w:rPr>
          <w:rFonts w:ascii="Times New Roman" w:hAnsi="Times New Roman" w:cs="Calibri Light" w:cstheme="majorHAnsi"/>
        </w:rPr>
      </w:pPr>
      <w:r>
        <w:rPr>
          <w:rFonts w:cs="Calibri Light" w:cstheme="majorHAnsi" w:ascii="Times New Roman" w:hAnsi="Times New Roman"/>
        </w:rPr>
      </w:r>
    </w:p>
    <w:p>
      <w:pPr>
        <w:pStyle w:val="Normal"/>
        <w:spacing w:lineRule="auto" w:line="264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 xml:space="preserve">*  Niepotrzebne skreślić </w:t>
      </w:r>
    </w:p>
    <w:p>
      <w:pPr>
        <w:pStyle w:val="Normal"/>
        <w:spacing w:lineRule="auto" w:line="264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** Uzupełnić jeśli dotyczy</w:t>
      </w:r>
    </w:p>
    <w:p>
      <w:pPr>
        <w:pStyle w:val="Normal"/>
        <w:spacing w:lineRule="auto" w:line="264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 xml:space="preserve">                                                                                          </w:t>
      </w:r>
      <w:r>
        <w:rPr>
          <w:rFonts w:cs="Calibri Light" w:ascii="Times New Roman" w:hAnsi="Times New Roman" w:cstheme="majorHAnsi"/>
        </w:rPr>
        <w:tab/>
        <w:tab/>
      </w:r>
    </w:p>
    <w:p>
      <w:pPr>
        <w:pStyle w:val="Normal"/>
        <w:spacing w:lineRule="auto" w:line="264" w:before="0" w:after="0"/>
        <w:jc w:val="right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 xml:space="preserve"> ………………………………………………</w:t>
      </w:r>
    </w:p>
    <w:p>
      <w:pPr>
        <w:pStyle w:val="Normal"/>
        <w:spacing w:lineRule="auto" w:line="264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 xml:space="preserve">                                                                                                        </w:t>
      </w:r>
      <w:r>
        <w:rPr>
          <w:rFonts w:cs="Calibri Light" w:ascii="Times New Roman" w:hAnsi="Times New Roman" w:cstheme="majorHAnsi"/>
        </w:rPr>
        <w:tab/>
        <w:tab/>
        <w:t>Podpis wnioskodawcy</w:t>
      </w:r>
    </w:p>
    <w:p>
      <w:pPr>
        <w:pStyle w:val="Normal"/>
        <w:spacing w:lineRule="auto" w:line="264" w:before="0" w:after="0"/>
        <w:rPr>
          <w:rFonts w:ascii="Times New Roman" w:hAnsi="Times New Roman" w:cs="Calibri Light" w:cstheme="majorHAnsi"/>
        </w:rPr>
      </w:pPr>
      <w:r>
        <w:rPr>
          <w:rFonts w:cs="Calibri Light" w:cstheme="majorHAnsi" w:ascii="Times New Roman" w:hAnsi="Times New Roman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Calibri Light" w:cstheme="majorHAnsi"/>
          <w:i/>
          <w:i/>
        </w:rPr>
      </w:pPr>
      <w:r>
        <w:rPr>
          <w:rFonts w:cs="Calibri Light" w:cstheme="majorHAnsi" w:ascii="Times New Roman" w:hAnsi="Times New Roman"/>
          <w:i/>
        </w:rPr>
      </w:r>
    </w:p>
    <w:p>
      <w:pPr>
        <w:pStyle w:val="Normal"/>
        <w:spacing w:lineRule="auto" w:line="264" w:before="0" w:after="0"/>
        <w:jc w:val="both"/>
        <w:rPr>
          <w:rFonts w:ascii="Calibri Light" w:hAnsi="Calibri Light" w:cs="Calibri Light" w:asciiTheme="majorHAnsi" w:cstheme="majorHAnsi" w:hAnsiTheme="majorHAnsi"/>
          <w:i/>
          <w:i/>
        </w:rPr>
      </w:pPr>
      <w:r>
        <w:rPr>
          <w:rFonts w:cs="Calibri Light" w:ascii="Times New Roman" w:hAnsi="Times New Roman" w:cstheme="majorHAnsi"/>
          <w:i/>
        </w:rPr>
        <w:t>UWAGA:</w:t>
      </w:r>
    </w:p>
    <w:p>
      <w:pPr>
        <w:pStyle w:val="Normal"/>
        <w:spacing w:lineRule="auto" w:line="264" w:before="0" w:after="0"/>
        <w:jc w:val="both"/>
        <w:rPr>
          <w:rFonts w:ascii="Calibri Light" w:hAnsi="Calibri Light" w:cs="Calibri Light" w:asciiTheme="majorHAnsi" w:cstheme="majorHAnsi" w:hAnsiTheme="majorHAnsi"/>
          <w:i/>
          <w:i/>
        </w:rPr>
      </w:pPr>
      <w:r>
        <w:rPr>
          <w:rFonts w:cs="Calibri Light" w:ascii="Times New Roman" w:hAnsi="Times New Roman" w:cstheme="majorHAnsi"/>
          <w:i/>
        </w:rPr>
        <w:t>W razie stwierdzenia braków formalnych we wniosku, organ wzywa wnioskodawcę, w trybie art. 7 ust. 9 (specustawy) do uzupełnienia braków, pod rygorem pozostawienia wniosku bez rozpoznania.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Calibri Light" w:cstheme="majorHAnsi"/>
          <w:i/>
          <w:i/>
        </w:rPr>
      </w:pPr>
      <w:r>
        <w:rPr>
          <w:rFonts w:cs="Calibri Light" w:cstheme="majorHAnsi" w:ascii="Times New Roman" w:hAnsi="Times New Roman"/>
          <w:i/>
        </w:rPr>
      </w:r>
    </w:p>
    <w:p>
      <w:pPr>
        <w:pStyle w:val="Normal"/>
        <w:spacing w:lineRule="auto" w:line="264" w:before="0" w:after="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i/>
        </w:rPr>
        <w:t>Ilekroć  we wniosku mowa o „specustawie” należy przez to rozumieć ustawę z dnia 5 lipca 2018 r. o ułatwieniach w przygotowaniu i realizacji inwestycji mieszkaniowych oraz inwestycji towarzyszących</w:t>
      </w:r>
      <w:r>
        <w:rPr>
          <w:rFonts w:cs="Calibri Light" w:ascii="Times New Roman" w:hAnsi="Times New Roman" w:cstheme="majorHAnsi"/>
        </w:rPr>
        <w:t>.</w:t>
      </w:r>
    </w:p>
    <w:p>
      <w:pPr>
        <w:pStyle w:val="Normal"/>
        <w:spacing w:before="120" w:after="20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pacing w:before="120" w:after="20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pacing w:before="120" w:after="20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pacing w:before="120" w:after="20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pacing w:before="120" w:after="20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pacing w:before="120" w:after="20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pacing w:before="120" w:after="200"/>
        <w:jc w:val="center"/>
        <w:rPr>
          <w:rFonts w:ascii="Times New Roman" w:hAnsi="Times New Roman"/>
          <w:b/>
          <w:b/>
          <w:bCs/>
          <w:color w:val="000000"/>
        </w:rPr>
      </w:pPr>
      <w:r>
        <w:rPr/>
      </w:r>
    </w:p>
    <w:sectPr>
      <w:footerReference w:type="default" r:id="rId2"/>
      <w:type w:val="nextPage"/>
      <w:pgSz w:w="11906" w:h="16838"/>
      <w:pgMar w:left="1417" w:right="1417" w:header="0" w:top="708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890318624"/>
    </w:sdtPr>
    <w:sdtContent>
      <w:p>
        <w:pPr>
          <w:pStyle w:val="Stopka"/>
          <w:rPr/>
        </w:pPr>
        <w:r>
          <w:rPr>
            <w:i/>
            <w:sz w:val="20"/>
            <w:szCs w:val="20"/>
          </w:rPr>
          <w:tab/>
          <w:tab/>
        </w:r>
        <w:r>
          <w:rPr/>
          <w:t xml:space="preserve">Strona </w:t>
        </w:r>
        <w:r>
          <w:rPr/>
          <w:fldChar w:fldCharType="begin"/>
        </w:r>
        <w:r>
          <w:instrText> PAGE </w:instrText>
        </w:r>
        <w:r>
          <w:fldChar w:fldCharType="separate"/>
        </w:r>
        <w:r>
          <w:t>5</w:t>
        </w:r>
        <w:r>
          <w:fldChar w:fldCharType="end"/>
        </w:r>
        <w:r>
          <w:rPr/>
          <w:t xml:space="preserve"> z </w:t>
        </w:r>
        <w:r>
          <w:rPr/>
          <w:fldChar w:fldCharType="begin"/>
        </w:r>
        <w:r>
          <w:instrText> NUMPAGES </w:instrText>
        </w:r>
        <w:r>
          <w:fldChar w:fldCharType="separate"/>
        </w:r>
        <w:r>
          <w:t>7</w:t>
        </w:r>
        <w:r>
          <w:fldChar w:fldCharType="end"/>
        </w:r>
      </w:p>
      <w:p>
        <w:pPr>
          <w:pStyle w:val="Stopka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93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53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13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315f"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kmformbox" w:customStyle="1">
    <w:name w:val="ckm-form-box"/>
    <w:uiPriority w:val="99"/>
    <w:qFormat/>
    <w:rsid w:val="0092315f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2315f"/>
    <w:rPr>
      <w:rFonts w:ascii="Calibri" w:hAnsi="Calibri" w:eastAsia="Calibri" w:cs="Arial"/>
    </w:rPr>
  </w:style>
  <w:style w:type="character" w:styleId="Czeinternetowe">
    <w:name w:val="Łącze internetowe"/>
    <w:uiPriority w:val="99"/>
    <w:unhideWhenUsed/>
    <w:rsid w:val="00344317"/>
    <w:rPr>
      <w:color w:val="0563C1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b643a"/>
    <w:rPr>
      <w:rFonts w:ascii="Calibri" w:hAnsi="Calibri" w:eastAsia="Calibri" w:cs="Aria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color w:val="00000A"/>
      <w:sz w:val="20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ascii="Calibri Light" w:hAnsi="Calibri Light"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ascii="Calibri Light" w:hAnsi="Calibri Light" w:cs="Symbol"/>
      <w:b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ascii="Calibri Light" w:hAnsi="Calibri Light"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ascii="Calibri Light" w:hAnsi="Calibri Light"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ascii="Calibri Light" w:hAnsi="Calibri Light"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ascii="Calibri Light" w:hAnsi="Calibri Light"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ascii="Calibri Light" w:hAnsi="Calibri Light"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ascii="Calibri Light" w:hAnsi="Calibri Light"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color w:val="00000A"/>
      <w:sz w:val="20"/>
    </w:rPr>
  </w:style>
  <w:style w:type="character" w:styleId="ListLabel99">
    <w:name w:val="ListLabel 99"/>
    <w:qFormat/>
    <w:rPr>
      <w:rFonts w:cs="Symbol"/>
      <w:sz w:val="20"/>
    </w:rPr>
  </w:style>
  <w:style w:type="character" w:styleId="ListLabel100">
    <w:name w:val="ListLabel 100"/>
    <w:qFormat/>
    <w:rPr>
      <w:rFonts w:cs="Symbol"/>
      <w:sz w:val="20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ascii="Calibri Light" w:hAnsi="Calibri Light"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ascii="Calibri Light" w:hAnsi="Calibri Light" w:cs="Symbol"/>
      <w:b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ascii="Calibri Light" w:hAnsi="Calibri Light"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ascii="Calibri Light" w:hAnsi="Calibri Light"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ascii="Calibri Light" w:hAnsi="Calibri Light" w:cs="Symbol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ascii="Calibri Light" w:hAnsi="Calibri Light"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ascii="Calibri Light" w:hAnsi="Calibri Light"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ascii="Calibri Light" w:hAnsi="Calibri Light" w:cs="Symbol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color w:val="00000A"/>
      <w:sz w:val="20"/>
    </w:rPr>
  </w:style>
  <w:style w:type="character" w:styleId="ListLabel182">
    <w:name w:val="ListLabel 182"/>
    <w:qFormat/>
    <w:rPr>
      <w:rFonts w:cs="Symbol"/>
      <w:sz w:val="20"/>
    </w:rPr>
  </w:style>
  <w:style w:type="character" w:styleId="ListLabel183">
    <w:name w:val="ListLabel 183"/>
    <w:qFormat/>
    <w:rPr>
      <w:rFonts w:cs="Symbol"/>
      <w:sz w:val="20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cs="Symbol"/>
    </w:rPr>
  </w:style>
  <w:style w:type="character" w:styleId="ListLabel190">
    <w:name w:val="ListLabel 190"/>
    <w:qFormat/>
    <w:rPr>
      <w:rFonts w:cs="Courier New"/>
    </w:rPr>
  </w:style>
  <w:style w:type="character" w:styleId="ListLabel191">
    <w:name w:val="ListLabel 191"/>
    <w:qFormat/>
    <w:rPr>
      <w:rFonts w:cs="Wingdings"/>
    </w:rPr>
  </w:style>
  <w:style w:type="character" w:styleId="ListLabel192">
    <w:name w:val="ListLabel 192"/>
    <w:qFormat/>
    <w:rPr>
      <w:rFonts w:ascii="Calibri Light" w:hAnsi="Calibri Light" w:cs="Symbol"/>
    </w:rPr>
  </w:style>
  <w:style w:type="character" w:styleId="ListLabel193">
    <w:name w:val="ListLabel 193"/>
    <w:qFormat/>
    <w:rPr>
      <w:rFonts w:cs="Courier New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cs="Symbol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ascii="Calibri Light" w:hAnsi="Calibri Light" w:cs="Symbol"/>
      <w:b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Symbol"/>
    </w:rPr>
  </w:style>
  <w:style w:type="character" w:styleId="ListLabel205">
    <w:name w:val="ListLabel 205"/>
    <w:qFormat/>
    <w:rPr>
      <w:rFonts w:cs="Courier New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Courier New"/>
    </w:rPr>
  </w:style>
  <w:style w:type="character" w:styleId="ListLabel209">
    <w:name w:val="ListLabel 209"/>
    <w:qFormat/>
    <w:rPr>
      <w:rFonts w:cs="Wingdings"/>
    </w:rPr>
  </w:style>
  <w:style w:type="character" w:styleId="ListLabel210">
    <w:name w:val="ListLabel 210"/>
    <w:qFormat/>
    <w:rPr>
      <w:rFonts w:ascii="Calibri Light" w:hAnsi="Calibri Light" w:cs="Symbol"/>
    </w:rPr>
  </w:style>
  <w:style w:type="character" w:styleId="ListLabel211">
    <w:name w:val="ListLabel 211"/>
    <w:qFormat/>
    <w:rPr>
      <w:rFonts w:cs="Courier New"/>
    </w:rPr>
  </w:style>
  <w:style w:type="character" w:styleId="ListLabel212">
    <w:name w:val="ListLabel 212"/>
    <w:qFormat/>
    <w:rPr>
      <w:rFonts w:cs="Wingdings"/>
    </w:rPr>
  </w:style>
  <w:style w:type="character" w:styleId="ListLabel213">
    <w:name w:val="ListLabel 213"/>
    <w:qFormat/>
    <w:rPr>
      <w:rFonts w:cs="Symbol"/>
    </w:rPr>
  </w:style>
  <w:style w:type="character" w:styleId="ListLabel214">
    <w:name w:val="ListLabel 214"/>
    <w:qFormat/>
    <w:rPr>
      <w:rFonts w:cs="Courier New"/>
    </w:rPr>
  </w:style>
  <w:style w:type="character" w:styleId="ListLabel215">
    <w:name w:val="ListLabel 215"/>
    <w:qFormat/>
    <w:rPr>
      <w:rFonts w:cs="Wingdings"/>
    </w:rPr>
  </w:style>
  <w:style w:type="character" w:styleId="ListLabel216">
    <w:name w:val="ListLabel 216"/>
    <w:qFormat/>
    <w:rPr>
      <w:rFonts w:cs="Symbol"/>
    </w:rPr>
  </w:style>
  <w:style w:type="character" w:styleId="ListLabel217">
    <w:name w:val="ListLabel 217"/>
    <w:qFormat/>
    <w:rPr>
      <w:rFonts w:cs="Courier New"/>
    </w:rPr>
  </w:style>
  <w:style w:type="character" w:styleId="ListLabel218">
    <w:name w:val="ListLabel 218"/>
    <w:qFormat/>
    <w:rPr>
      <w:rFonts w:cs="Wingdings"/>
    </w:rPr>
  </w:style>
  <w:style w:type="character" w:styleId="ListLabel219">
    <w:name w:val="ListLabel 219"/>
    <w:qFormat/>
    <w:rPr>
      <w:rFonts w:ascii="Calibri Light" w:hAnsi="Calibri Light" w:cs="Symbol"/>
    </w:rPr>
  </w:style>
  <w:style w:type="character" w:styleId="ListLabel220">
    <w:name w:val="ListLabel 220"/>
    <w:qFormat/>
    <w:rPr>
      <w:rFonts w:cs="Courier New"/>
    </w:rPr>
  </w:style>
  <w:style w:type="character" w:styleId="ListLabel221">
    <w:name w:val="ListLabel 221"/>
    <w:qFormat/>
    <w:rPr>
      <w:rFonts w:cs="Wingdings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rFonts w:cs="Courier New"/>
    </w:rPr>
  </w:style>
  <w:style w:type="character" w:styleId="ListLabel224">
    <w:name w:val="ListLabel 224"/>
    <w:qFormat/>
    <w:rPr>
      <w:rFonts w:cs="Wingdings"/>
    </w:rPr>
  </w:style>
  <w:style w:type="character" w:styleId="ListLabel225">
    <w:name w:val="ListLabel 225"/>
    <w:qFormat/>
    <w:rPr>
      <w:rFonts w:cs="Symbol"/>
    </w:rPr>
  </w:style>
  <w:style w:type="character" w:styleId="ListLabel226">
    <w:name w:val="ListLabel 226"/>
    <w:qFormat/>
    <w:rPr>
      <w:rFonts w:cs="Courier New"/>
    </w:rPr>
  </w:style>
  <w:style w:type="character" w:styleId="ListLabel227">
    <w:name w:val="ListLabel 227"/>
    <w:qFormat/>
    <w:rPr>
      <w:rFonts w:cs="Wingdings"/>
    </w:rPr>
  </w:style>
  <w:style w:type="character" w:styleId="ListLabel228">
    <w:name w:val="ListLabel 228"/>
    <w:qFormat/>
    <w:rPr>
      <w:rFonts w:ascii="Times New Roman" w:hAnsi="Times New Roman" w:cs="Symbol"/>
    </w:rPr>
  </w:style>
  <w:style w:type="character" w:styleId="ListLabel229">
    <w:name w:val="ListLabel 229"/>
    <w:qFormat/>
    <w:rPr>
      <w:rFonts w:cs="Courier New"/>
    </w:rPr>
  </w:style>
  <w:style w:type="character" w:styleId="ListLabel230">
    <w:name w:val="ListLabel 230"/>
    <w:qFormat/>
    <w:rPr>
      <w:rFonts w:cs="Wingdings"/>
    </w:rPr>
  </w:style>
  <w:style w:type="character" w:styleId="ListLabel231">
    <w:name w:val="ListLabel 231"/>
    <w:qFormat/>
    <w:rPr>
      <w:rFonts w:cs="Symbol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character" w:styleId="ListLabel237">
    <w:name w:val="ListLabel 237"/>
    <w:qFormat/>
    <w:rPr>
      <w:rFonts w:ascii="Calibri Light" w:hAnsi="Calibri Light" w:cs="Symbol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Symbol"/>
    </w:rPr>
  </w:style>
  <w:style w:type="character" w:styleId="ListLabel241">
    <w:name w:val="ListLabel 241"/>
    <w:qFormat/>
    <w:rPr>
      <w:rFonts w:cs="Courier New"/>
    </w:rPr>
  </w:style>
  <w:style w:type="character" w:styleId="ListLabel242">
    <w:name w:val="ListLabel 242"/>
    <w:qFormat/>
    <w:rPr>
      <w:rFonts w:cs="Wingdings"/>
    </w:rPr>
  </w:style>
  <w:style w:type="character" w:styleId="ListLabel243">
    <w:name w:val="ListLabel 243"/>
    <w:qFormat/>
    <w:rPr>
      <w:rFonts w:cs="Symbol"/>
    </w:rPr>
  </w:style>
  <w:style w:type="character" w:styleId="ListLabel244">
    <w:name w:val="ListLabel 244"/>
    <w:qFormat/>
    <w:rPr>
      <w:rFonts w:cs="Courier New"/>
    </w:rPr>
  </w:style>
  <w:style w:type="character" w:styleId="ListLabel245">
    <w:name w:val="ListLabel 245"/>
    <w:qFormat/>
    <w:rPr>
      <w:rFonts w:cs="Wingdings"/>
    </w:rPr>
  </w:style>
  <w:style w:type="character" w:styleId="ListLabel246">
    <w:name w:val="ListLabel 246"/>
    <w:qFormat/>
    <w:rPr>
      <w:rFonts w:ascii="Times New Roman" w:hAnsi="Times New Roman" w:cs="Symbol"/>
    </w:rPr>
  </w:style>
  <w:style w:type="character" w:styleId="ListLabel247">
    <w:name w:val="ListLabel 247"/>
    <w:qFormat/>
    <w:rPr>
      <w:rFonts w:cs="Courier New"/>
    </w:rPr>
  </w:style>
  <w:style w:type="character" w:styleId="ListLabel248">
    <w:name w:val="ListLabel 248"/>
    <w:qFormat/>
    <w:rPr>
      <w:rFonts w:cs="Wingdings"/>
    </w:rPr>
  </w:style>
  <w:style w:type="character" w:styleId="ListLabel249">
    <w:name w:val="ListLabel 249"/>
    <w:qFormat/>
    <w:rPr>
      <w:rFonts w:cs="Symbol"/>
    </w:rPr>
  </w:style>
  <w:style w:type="character" w:styleId="ListLabel250">
    <w:name w:val="ListLabel 250"/>
    <w:qFormat/>
    <w:rPr>
      <w:rFonts w:cs="Courier New"/>
    </w:rPr>
  </w:style>
  <w:style w:type="character" w:styleId="ListLabel251">
    <w:name w:val="ListLabel 251"/>
    <w:qFormat/>
    <w:rPr>
      <w:rFonts w:cs="Wingdings"/>
    </w:rPr>
  </w:style>
  <w:style w:type="character" w:styleId="ListLabel252">
    <w:name w:val="ListLabel 252"/>
    <w:qFormat/>
    <w:rPr>
      <w:rFonts w:cs="Symbol"/>
    </w:rPr>
  </w:style>
  <w:style w:type="character" w:styleId="ListLabel253">
    <w:name w:val="ListLabel 253"/>
    <w:qFormat/>
    <w:rPr>
      <w:rFonts w:cs="Courier New"/>
    </w:rPr>
  </w:style>
  <w:style w:type="character" w:styleId="ListLabel254">
    <w:name w:val="ListLabel 254"/>
    <w:qFormat/>
    <w:rPr>
      <w:rFonts w:cs="Wingdings"/>
    </w:rPr>
  </w:style>
  <w:style w:type="character" w:styleId="ListLabel255">
    <w:name w:val="ListLabel 255"/>
    <w:qFormat/>
    <w:rPr>
      <w:rFonts w:ascii="Times New Roman" w:hAnsi="Times New Roman" w:cs="Symbol"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Wingdings"/>
    </w:rPr>
  </w:style>
  <w:style w:type="character" w:styleId="ListLabel258">
    <w:name w:val="ListLabel 258"/>
    <w:qFormat/>
    <w:rPr>
      <w:rFonts w:cs="Symbol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Wingdings"/>
    </w:rPr>
  </w:style>
  <w:style w:type="character" w:styleId="ListLabel261">
    <w:name w:val="ListLabel 261"/>
    <w:qFormat/>
    <w:rPr>
      <w:rFonts w:cs="Symbol"/>
    </w:rPr>
  </w:style>
  <w:style w:type="character" w:styleId="ListLabel262">
    <w:name w:val="ListLabel 262"/>
    <w:qFormat/>
    <w:rPr>
      <w:rFonts w:cs="Courier New"/>
    </w:rPr>
  </w:style>
  <w:style w:type="character" w:styleId="ListLabel263">
    <w:name w:val="ListLabel 263"/>
    <w:qFormat/>
    <w:rPr>
      <w:rFonts w:cs="Wingdings"/>
    </w:rPr>
  </w:style>
  <w:style w:type="character" w:styleId="ListLabel264">
    <w:name w:val="ListLabel 264"/>
    <w:qFormat/>
    <w:rPr>
      <w:color w:val="00000A"/>
      <w:sz w:val="20"/>
    </w:rPr>
  </w:style>
  <w:style w:type="character" w:styleId="ListLabel265">
    <w:name w:val="ListLabel 265"/>
    <w:qFormat/>
    <w:rPr>
      <w:rFonts w:cs="Symbol"/>
      <w:sz w:val="20"/>
    </w:rPr>
  </w:style>
  <w:style w:type="character" w:styleId="ListLabel266">
    <w:name w:val="ListLabel 266"/>
    <w:qFormat/>
    <w:rPr>
      <w:rFonts w:cs="Symbol"/>
      <w:sz w:val="20"/>
    </w:rPr>
  </w:style>
  <w:style w:type="character" w:styleId="ListLabel267">
    <w:name w:val="ListLabel 267"/>
    <w:qFormat/>
    <w:rPr>
      <w:rFonts w:cs="Courier New"/>
    </w:rPr>
  </w:style>
  <w:style w:type="character" w:styleId="ListLabel268">
    <w:name w:val="ListLabel 268"/>
    <w:qFormat/>
    <w:rPr>
      <w:rFonts w:cs="Wingdings"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2315f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rsid w:val="0092315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Gwka">
    <w:name w:val="Header"/>
    <w:basedOn w:val="Normal"/>
    <w:link w:val="NagwekZnak"/>
    <w:unhideWhenUsed/>
    <w:rsid w:val="004b643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Application>LibreOffice/5.1.5.2$Windows_x86 LibreOffice_project/7a864d8825610a8c07cfc3bc01dd4fce6a9447e5</Application>
  <Pages>7</Pages>
  <Words>1456</Words>
  <Characters>13108</Characters>
  <CharactersWithSpaces>15383</CharactersWithSpaces>
  <Paragraphs>167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2019-03-13T07:58:00Z</dcterms:created>
  <dc:creator>Marta Gęsikowska</dc:creator>
  <dc:description/>
  <dc:language>pl-PL</dc:language>
  <cp:lastModifiedBy/>
  <cp:lastPrinted>2019-03-13T10:22:00Z</cp:lastPrinted>
  <dcterms:modified xsi:type="dcterms:W3CDTF">2019-10-23T11:55:24Z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